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C8" w:rsidRDefault="00E95C08" w:rsidP="00E95C08">
      <w:pPr>
        <w:spacing w:after="0" w:line="360" w:lineRule="auto"/>
        <w:ind w:left="1104" w:hangingChars="500" w:hanging="1104"/>
        <w:rPr>
          <w:rFonts w:ascii="Times New Roman" w:eastAsiaTheme="minorEastAsia" w:hAnsi="Times New Roman" w:cs="Times New Roman" w:hint="eastAsia"/>
          <w:szCs w:val="24"/>
        </w:rPr>
      </w:pPr>
      <w:r w:rsidRPr="0056493B">
        <w:rPr>
          <w:rFonts w:ascii="Times New Roman" w:eastAsiaTheme="minorEastAsia" w:hAnsi="Times New Roman" w:cs="Times New Roman"/>
          <w:b/>
          <w:szCs w:val="24"/>
        </w:rPr>
        <w:t>江苏省林业三新工程项目（</w:t>
      </w:r>
      <w:r w:rsidRPr="0056493B">
        <w:rPr>
          <w:rFonts w:ascii="Times New Roman" w:eastAsiaTheme="minorEastAsia" w:hAnsi="Times New Roman" w:cs="Times New Roman"/>
          <w:szCs w:val="24"/>
        </w:rPr>
        <w:t>薄壳山核桃优良品种嫁接苗标准化生产技术示范与推广</w:t>
      </w:r>
    </w:p>
    <w:p w:rsidR="00E95C08" w:rsidRPr="0056493B" w:rsidRDefault="00E95C08" w:rsidP="00D544C8">
      <w:pPr>
        <w:spacing w:after="0" w:line="360" w:lineRule="auto"/>
        <w:ind w:left="1100" w:hangingChars="500" w:hanging="1100"/>
        <w:rPr>
          <w:rFonts w:ascii="Times New Roman" w:eastAsiaTheme="minorEastAsia" w:hAnsi="Times New Roman" w:cs="Times New Roman"/>
          <w:szCs w:val="24"/>
        </w:rPr>
      </w:pPr>
      <w:r w:rsidRPr="0056493B">
        <w:rPr>
          <w:rFonts w:ascii="Times New Roman" w:eastAsiaTheme="minorEastAsia" w:hAnsi="Times New Roman" w:cs="Times New Roman"/>
          <w:szCs w:val="24"/>
        </w:rPr>
        <w:t>[</w:t>
      </w:r>
      <w:r w:rsidR="00AC0632">
        <w:rPr>
          <w:rFonts w:ascii="Times New Roman" w:eastAsiaTheme="minorEastAsia" w:hAnsi="Times New Roman" w:cs="Times New Roman" w:hint="eastAsia"/>
          <w:szCs w:val="24"/>
        </w:rPr>
        <w:t>LYSX(2014)47</w:t>
      </w:r>
      <w:r w:rsidRPr="0056493B">
        <w:rPr>
          <w:rFonts w:ascii="Times New Roman" w:eastAsiaTheme="minorEastAsia" w:hAnsi="Times New Roman" w:cs="Times New Roman"/>
          <w:szCs w:val="24"/>
        </w:rPr>
        <w:t>]</w:t>
      </w:r>
      <w:r w:rsidRPr="0056493B">
        <w:rPr>
          <w:rFonts w:ascii="Times New Roman" w:eastAsiaTheme="minorEastAsia" w:hAnsi="Times New Roman" w:cs="Times New Roman"/>
          <w:szCs w:val="24"/>
        </w:rPr>
        <w:t>）</w:t>
      </w:r>
    </w:p>
    <w:p w:rsidR="00E95C08" w:rsidRPr="0056493B" w:rsidRDefault="00E95C08" w:rsidP="00E95C08">
      <w:pPr>
        <w:spacing w:after="0" w:line="360" w:lineRule="auto"/>
        <w:rPr>
          <w:rFonts w:ascii="Times New Roman" w:eastAsiaTheme="minorEastAsia" w:hAnsi="Times New Roman" w:cs="Times New Roman"/>
          <w:b/>
          <w:sz w:val="24"/>
          <w:szCs w:val="24"/>
        </w:rPr>
      </w:pPr>
      <w:r w:rsidRPr="0056493B">
        <w:rPr>
          <w:rFonts w:ascii="Times New Roman" w:eastAsiaTheme="minorEastAsia" w:hAnsi="Times New Roman" w:cs="Times New Roman"/>
          <w:b/>
          <w:szCs w:val="24"/>
        </w:rPr>
        <w:t>国家林业公益性行业科研专项（</w:t>
      </w:r>
      <w:r w:rsidR="00AC0632">
        <w:rPr>
          <w:rFonts w:ascii="Times New Roman" w:eastAsiaTheme="minorEastAsia" w:hAnsi="Times New Roman" w:cs="Times New Roman"/>
          <w:szCs w:val="24"/>
        </w:rPr>
        <w:t>美国山核桃</w:t>
      </w:r>
      <w:r w:rsidR="00D544C8">
        <w:rPr>
          <w:rFonts w:ascii="Times New Roman" w:eastAsiaTheme="minorEastAsia" w:hAnsi="Times New Roman" w:cs="Times New Roman" w:hint="eastAsia"/>
          <w:szCs w:val="24"/>
        </w:rPr>
        <w:t>产业化开发关键技术</w:t>
      </w:r>
      <w:r w:rsidRPr="0056493B">
        <w:rPr>
          <w:rFonts w:ascii="Times New Roman" w:eastAsiaTheme="minorEastAsia" w:hAnsi="Times New Roman" w:cs="Times New Roman"/>
          <w:szCs w:val="24"/>
        </w:rPr>
        <w:t>研究与示范</w:t>
      </w:r>
      <w:r w:rsidRPr="0056493B">
        <w:rPr>
          <w:rFonts w:ascii="Times New Roman" w:eastAsiaTheme="minorEastAsia" w:hAnsi="Times New Roman" w:cs="Times New Roman"/>
          <w:szCs w:val="24"/>
        </w:rPr>
        <w:t>[</w:t>
      </w:r>
      <w:r w:rsidR="00D544C8">
        <w:rPr>
          <w:rFonts w:ascii="Times New Roman" w:eastAsiaTheme="minorEastAsia" w:hAnsi="Times New Roman" w:cs="Times New Roman" w:hint="eastAsia"/>
          <w:szCs w:val="24"/>
        </w:rPr>
        <w:t>201304711</w:t>
      </w:r>
      <w:r w:rsidRPr="0056493B">
        <w:rPr>
          <w:rFonts w:ascii="Times New Roman" w:eastAsiaTheme="minorEastAsia" w:hAnsi="Times New Roman" w:cs="Times New Roman"/>
          <w:szCs w:val="24"/>
        </w:rPr>
        <w:t>]</w:t>
      </w:r>
      <w:r w:rsidRPr="0056493B">
        <w:rPr>
          <w:rFonts w:ascii="Times New Roman" w:eastAsiaTheme="minorEastAsia" w:hAnsi="Times New Roman" w:cs="Times New Roman"/>
          <w:szCs w:val="24"/>
        </w:rPr>
        <w:t>）</w:t>
      </w:r>
    </w:p>
    <w:p w:rsidR="0012225E" w:rsidRPr="0056493B" w:rsidRDefault="0012225E" w:rsidP="001D311B">
      <w:pPr>
        <w:spacing w:after="0" w:line="360" w:lineRule="auto"/>
        <w:rPr>
          <w:rFonts w:ascii="Times New Roman" w:eastAsiaTheme="minorEastAsia" w:hAnsi="Times New Roman" w:cs="Times New Roman"/>
          <w:b/>
          <w:sz w:val="24"/>
          <w:szCs w:val="24"/>
        </w:rPr>
      </w:pPr>
    </w:p>
    <w:p w:rsidR="00E95C08" w:rsidRPr="0056493B" w:rsidRDefault="00E95C08" w:rsidP="001D311B">
      <w:pPr>
        <w:spacing w:after="0" w:line="360" w:lineRule="auto"/>
        <w:rPr>
          <w:rFonts w:ascii="Times New Roman" w:eastAsiaTheme="minorEastAsia" w:hAnsi="Times New Roman" w:cs="Times New Roman"/>
          <w:b/>
          <w:sz w:val="24"/>
          <w:szCs w:val="24"/>
        </w:rPr>
      </w:pPr>
    </w:p>
    <w:p w:rsidR="00E95C08" w:rsidRPr="0056493B" w:rsidRDefault="00E95C08" w:rsidP="001D311B">
      <w:pPr>
        <w:spacing w:after="0" w:line="360" w:lineRule="auto"/>
        <w:rPr>
          <w:rFonts w:ascii="Times New Roman" w:eastAsiaTheme="minorEastAsia" w:hAnsi="Times New Roman" w:cs="Times New Roman"/>
          <w:b/>
          <w:sz w:val="24"/>
          <w:szCs w:val="24"/>
        </w:rPr>
      </w:pPr>
    </w:p>
    <w:p w:rsidR="001C169E" w:rsidRPr="0056493B" w:rsidRDefault="00E95C08" w:rsidP="00E95C08">
      <w:pPr>
        <w:spacing w:after="0" w:line="360" w:lineRule="auto"/>
        <w:jc w:val="center"/>
        <w:rPr>
          <w:rFonts w:ascii="Times New Roman" w:eastAsia="华文彩云" w:hAnsi="Times New Roman" w:cs="Times New Roman"/>
          <w:b/>
          <w:color w:val="000000" w:themeColor="text1"/>
          <w:sz w:val="78"/>
          <w:szCs w:val="24"/>
        </w:rPr>
      </w:pPr>
      <w:r w:rsidRPr="0056493B">
        <w:rPr>
          <w:rFonts w:ascii="Times New Roman" w:eastAsia="华文彩云" w:hAnsi="Times New Roman" w:cs="Times New Roman"/>
          <w:b/>
          <w:color w:val="000000" w:themeColor="text1"/>
          <w:sz w:val="78"/>
          <w:szCs w:val="24"/>
        </w:rPr>
        <w:t>培训资料</w:t>
      </w:r>
    </w:p>
    <w:p w:rsidR="00E95C08" w:rsidRPr="0056493B" w:rsidRDefault="00E95C08" w:rsidP="001D311B">
      <w:pPr>
        <w:spacing w:after="0" w:line="360" w:lineRule="auto"/>
        <w:rPr>
          <w:rFonts w:ascii="Times New Roman" w:eastAsiaTheme="minorEastAsia" w:hAnsi="Times New Roman" w:cs="Times New Roman"/>
          <w:b/>
          <w:sz w:val="24"/>
          <w:szCs w:val="24"/>
        </w:rPr>
      </w:pPr>
    </w:p>
    <w:p w:rsidR="00E95C08" w:rsidRPr="0056493B" w:rsidRDefault="00E95C08" w:rsidP="001D311B">
      <w:pPr>
        <w:spacing w:after="0" w:line="360" w:lineRule="auto"/>
        <w:rPr>
          <w:rFonts w:ascii="Times New Roman" w:eastAsiaTheme="minorEastAsia" w:hAnsi="Times New Roman" w:cs="Times New Roman"/>
          <w:b/>
          <w:sz w:val="24"/>
          <w:szCs w:val="24"/>
        </w:rPr>
      </w:pPr>
    </w:p>
    <w:p w:rsidR="00E95C08" w:rsidRPr="00D544C8" w:rsidRDefault="001D311B" w:rsidP="00E95C08">
      <w:pPr>
        <w:spacing w:after="0" w:line="360" w:lineRule="auto"/>
        <w:jc w:val="center"/>
        <w:rPr>
          <w:rFonts w:ascii="Times New Roman" w:eastAsia="华文中宋" w:hAnsi="Times New Roman" w:cs="Times New Roman"/>
          <w:b/>
          <w:color w:val="000000" w:themeColor="text1"/>
          <w:sz w:val="72"/>
          <w:szCs w:val="72"/>
        </w:rPr>
      </w:pPr>
      <w:r w:rsidRPr="00D544C8">
        <w:rPr>
          <w:rFonts w:ascii="Times New Roman" w:eastAsia="华文中宋" w:hAnsi="Times New Roman" w:cs="Times New Roman"/>
          <w:b/>
          <w:color w:val="000000" w:themeColor="text1"/>
          <w:sz w:val="72"/>
          <w:szCs w:val="72"/>
        </w:rPr>
        <w:t>美国山核桃</w:t>
      </w:r>
      <w:r w:rsidR="00D544C8" w:rsidRPr="00D544C8">
        <w:rPr>
          <w:rFonts w:ascii="Times New Roman" w:eastAsia="华文中宋" w:hAnsi="Times New Roman" w:cs="Times New Roman" w:hint="eastAsia"/>
          <w:b/>
          <w:color w:val="000000" w:themeColor="text1"/>
          <w:sz w:val="72"/>
          <w:szCs w:val="72"/>
        </w:rPr>
        <w:t>丰产</w:t>
      </w:r>
      <w:r w:rsidR="0012225E" w:rsidRPr="00D544C8">
        <w:rPr>
          <w:rFonts w:ascii="Times New Roman" w:eastAsia="华文中宋" w:hAnsi="Times New Roman" w:cs="Times New Roman"/>
          <w:b/>
          <w:color w:val="000000" w:themeColor="text1"/>
          <w:sz w:val="72"/>
          <w:szCs w:val="72"/>
        </w:rPr>
        <w:t>栽培技术</w:t>
      </w:r>
    </w:p>
    <w:p w:rsidR="001C169E" w:rsidRPr="0056493B" w:rsidRDefault="001C169E" w:rsidP="001D311B">
      <w:pPr>
        <w:spacing w:after="0" w:line="360" w:lineRule="auto"/>
        <w:jc w:val="center"/>
        <w:rPr>
          <w:rFonts w:ascii="Times New Roman" w:eastAsia="华文彩云" w:hAnsi="Times New Roman" w:cs="Times New Roman"/>
          <w:b/>
          <w:color w:val="000000" w:themeColor="text1"/>
          <w:sz w:val="58"/>
          <w:szCs w:val="24"/>
        </w:rPr>
      </w:pPr>
    </w:p>
    <w:p w:rsidR="00E95C08" w:rsidRPr="0056493B" w:rsidRDefault="00E95C08" w:rsidP="001D311B">
      <w:pPr>
        <w:spacing w:after="0" w:line="360" w:lineRule="auto"/>
        <w:jc w:val="center"/>
        <w:rPr>
          <w:rFonts w:ascii="Times New Roman" w:eastAsia="华文彩云" w:hAnsi="Times New Roman" w:cs="Times New Roman"/>
          <w:b/>
          <w:color w:val="000000" w:themeColor="text1"/>
          <w:sz w:val="58"/>
          <w:szCs w:val="24"/>
        </w:rPr>
      </w:pPr>
    </w:p>
    <w:p w:rsidR="001C169E" w:rsidRDefault="001C169E" w:rsidP="001D311B">
      <w:pPr>
        <w:spacing w:after="0" w:line="360" w:lineRule="auto"/>
        <w:jc w:val="center"/>
        <w:rPr>
          <w:rFonts w:ascii="Times New Roman" w:eastAsia="华文彩云" w:hAnsi="Times New Roman" w:cs="Times New Roman"/>
          <w:b/>
          <w:color w:val="000000" w:themeColor="text1"/>
          <w:sz w:val="58"/>
          <w:szCs w:val="24"/>
        </w:rPr>
      </w:pPr>
    </w:p>
    <w:p w:rsidR="00480167" w:rsidRDefault="00480167" w:rsidP="001D311B">
      <w:pPr>
        <w:spacing w:after="0" w:line="360" w:lineRule="auto"/>
        <w:jc w:val="center"/>
        <w:rPr>
          <w:rFonts w:ascii="Times New Roman" w:eastAsia="华文彩云" w:hAnsi="Times New Roman" w:cs="Times New Roman" w:hint="eastAsia"/>
          <w:b/>
          <w:color w:val="000000" w:themeColor="text1"/>
          <w:sz w:val="58"/>
          <w:szCs w:val="24"/>
        </w:rPr>
      </w:pPr>
    </w:p>
    <w:p w:rsidR="00A35718" w:rsidRDefault="00A35718" w:rsidP="001D311B">
      <w:pPr>
        <w:spacing w:after="0" w:line="360" w:lineRule="auto"/>
        <w:jc w:val="center"/>
        <w:rPr>
          <w:rFonts w:ascii="Times New Roman" w:eastAsia="华文彩云" w:hAnsi="Times New Roman" w:cs="Times New Roman"/>
          <w:b/>
          <w:color w:val="000000" w:themeColor="text1"/>
          <w:sz w:val="58"/>
          <w:szCs w:val="24"/>
        </w:rPr>
      </w:pPr>
    </w:p>
    <w:p w:rsidR="00480167" w:rsidRPr="0056493B" w:rsidRDefault="00A35718" w:rsidP="001D311B">
      <w:pPr>
        <w:spacing w:after="0" w:line="360" w:lineRule="auto"/>
        <w:jc w:val="center"/>
        <w:rPr>
          <w:rFonts w:ascii="Times New Roman" w:eastAsia="华文彩云" w:hAnsi="Times New Roman" w:cs="Times New Roman"/>
          <w:b/>
          <w:color w:val="000000" w:themeColor="text1"/>
          <w:sz w:val="58"/>
          <w:szCs w:val="24"/>
        </w:rPr>
      </w:pPr>
      <w:r>
        <w:rPr>
          <w:rFonts w:ascii="Times New Roman" w:eastAsiaTheme="minorEastAsia" w:hAnsi="Times New Roman" w:cs="Times New Roman"/>
          <w:b/>
          <w:sz w:val="24"/>
          <w:szCs w:val="24"/>
        </w:rPr>
        <w:t>句容市林业</w:t>
      </w:r>
      <w:r>
        <w:rPr>
          <w:rFonts w:ascii="Times New Roman" w:eastAsiaTheme="minorEastAsia" w:hAnsi="Times New Roman" w:cs="Times New Roman" w:hint="eastAsia"/>
          <w:b/>
          <w:sz w:val="24"/>
          <w:szCs w:val="24"/>
        </w:rPr>
        <w:t>科技推广中心</w:t>
      </w:r>
    </w:p>
    <w:p w:rsidR="001C169E" w:rsidRPr="0056493B" w:rsidRDefault="001C169E" w:rsidP="00A35718">
      <w:pPr>
        <w:spacing w:after="0" w:line="360" w:lineRule="auto"/>
        <w:jc w:val="center"/>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南京林业大学</w:t>
      </w:r>
      <w:r w:rsidR="00D544C8">
        <w:rPr>
          <w:rFonts w:ascii="Times New Roman" w:eastAsiaTheme="minorEastAsia" w:hAnsi="Times New Roman" w:cs="Times New Roman" w:hint="eastAsia"/>
          <w:b/>
          <w:sz w:val="24"/>
          <w:szCs w:val="24"/>
        </w:rPr>
        <w:t>美国山核桃试验基地</w:t>
      </w:r>
    </w:p>
    <w:p w:rsidR="00BD439B" w:rsidRDefault="00290166" w:rsidP="001D311B">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句容</w:t>
      </w:r>
      <w:r>
        <w:rPr>
          <w:rFonts w:ascii="Times New Roman" w:eastAsiaTheme="minorEastAsia" w:hAnsi="Times New Roman" w:cs="Times New Roman" w:hint="eastAsia"/>
          <w:b/>
          <w:sz w:val="24"/>
          <w:szCs w:val="24"/>
        </w:rPr>
        <w:t>能宁达碧根果家庭农场有限公司</w:t>
      </w:r>
    </w:p>
    <w:p w:rsidR="00BD439B" w:rsidRDefault="00BD439B">
      <w:pPr>
        <w:adjustRightInd/>
        <w:snapToGrid/>
        <w:spacing w:line="220" w:lineRule="atLeast"/>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4358AB" w:rsidRPr="0056493B" w:rsidRDefault="00273613" w:rsidP="00480167">
      <w:pPr>
        <w:adjustRightInd/>
        <w:snapToGrid/>
        <w:spacing w:line="220" w:lineRule="atLeast"/>
        <w:jc w:val="center"/>
        <w:rPr>
          <w:rFonts w:ascii="Times New Roman" w:eastAsia="黑体" w:hAnsi="Times New Roman" w:cs="Times New Roman"/>
          <w:b/>
          <w:sz w:val="32"/>
          <w:szCs w:val="32"/>
        </w:rPr>
      </w:pPr>
      <w:r w:rsidRPr="0056493B">
        <w:rPr>
          <w:rFonts w:ascii="Times New Roman" w:eastAsia="黑体" w:hAnsi="Times New Roman" w:cs="Times New Roman"/>
          <w:b/>
          <w:sz w:val="32"/>
          <w:szCs w:val="32"/>
        </w:rPr>
        <w:lastRenderedPageBreak/>
        <w:t>美国山核桃</w:t>
      </w:r>
      <w:r w:rsidR="00875273" w:rsidRPr="0056493B">
        <w:rPr>
          <w:rFonts w:ascii="Times New Roman" w:eastAsia="黑体" w:hAnsi="Times New Roman" w:cs="Times New Roman"/>
          <w:b/>
          <w:sz w:val="32"/>
          <w:szCs w:val="32"/>
        </w:rPr>
        <w:t>丰产栽培技术</w:t>
      </w:r>
    </w:p>
    <w:p w:rsidR="001C169E" w:rsidRPr="0056493B" w:rsidRDefault="00EE5858" w:rsidP="00AC0632">
      <w:pPr>
        <w:spacing w:beforeLines="50" w:afterLines="50" w:line="360" w:lineRule="auto"/>
        <w:rPr>
          <w:rFonts w:ascii="Times New Roman" w:eastAsia="黑体" w:hAnsi="Times New Roman" w:cs="Times New Roman"/>
          <w:b/>
          <w:sz w:val="28"/>
          <w:szCs w:val="28"/>
        </w:rPr>
      </w:pPr>
      <w:r w:rsidRPr="0056493B">
        <w:rPr>
          <w:rFonts w:ascii="Times New Roman" w:eastAsia="黑体" w:hAnsi="Times New Roman" w:cs="Times New Roman"/>
          <w:b/>
          <w:sz w:val="28"/>
          <w:szCs w:val="28"/>
        </w:rPr>
        <w:t>一</w:t>
      </w:r>
      <w:r w:rsidR="001D311B" w:rsidRPr="0056493B">
        <w:rPr>
          <w:rFonts w:ascii="Times New Roman" w:eastAsia="黑体" w:hAnsi="Times New Roman" w:cs="Times New Roman"/>
          <w:b/>
          <w:sz w:val="28"/>
          <w:szCs w:val="28"/>
        </w:rPr>
        <w:t>、</w:t>
      </w:r>
      <w:r w:rsidR="001C169E" w:rsidRPr="0056493B">
        <w:rPr>
          <w:rFonts w:ascii="Times New Roman" w:eastAsia="黑体" w:hAnsi="Times New Roman" w:cs="Times New Roman"/>
          <w:b/>
          <w:sz w:val="28"/>
          <w:szCs w:val="28"/>
        </w:rPr>
        <w:t>前言</w:t>
      </w:r>
    </w:p>
    <w:p w:rsidR="00EE5858" w:rsidRPr="0056493B" w:rsidRDefault="00EE5858" w:rsidP="001D311B">
      <w:pPr>
        <w:spacing w:after="0" w:line="360" w:lineRule="auto"/>
        <w:ind w:firstLineChars="200" w:firstLine="480"/>
        <w:rPr>
          <w:rFonts w:ascii="Times New Roman" w:eastAsiaTheme="minorEastAsia" w:hAnsi="Times New Roman" w:cs="Times New Roman"/>
          <w:sz w:val="24"/>
          <w:szCs w:val="24"/>
        </w:rPr>
      </w:pPr>
      <w:r w:rsidRPr="0056493B">
        <w:rPr>
          <w:rFonts w:ascii="Times New Roman" w:eastAsiaTheme="minorEastAsia" w:hAnsi="Times New Roman" w:cs="Times New Roman"/>
          <w:sz w:val="24"/>
          <w:szCs w:val="24"/>
        </w:rPr>
        <w:t>美国山核桃</w:t>
      </w:r>
      <w:r w:rsidRPr="0056493B">
        <w:rPr>
          <w:rFonts w:ascii="Times New Roman" w:eastAsiaTheme="minorEastAsia" w:hAnsi="Times New Roman" w:cs="Times New Roman"/>
          <w:sz w:val="24"/>
          <w:szCs w:val="24"/>
        </w:rPr>
        <w:t>[</w:t>
      </w:r>
      <w:r w:rsidRPr="0056493B">
        <w:rPr>
          <w:rFonts w:ascii="Times New Roman" w:eastAsiaTheme="minorEastAsia" w:hAnsi="Times New Roman" w:cs="Times New Roman"/>
          <w:i/>
          <w:sz w:val="24"/>
          <w:szCs w:val="24"/>
        </w:rPr>
        <w:t>Caryaillinoinensis</w:t>
      </w:r>
      <w:r w:rsidRPr="0056493B">
        <w:rPr>
          <w:rFonts w:ascii="Times New Roman" w:eastAsiaTheme="minorEastAsia" w:hAnsi="Times New Roman" w:cs="Times New Roman"/>
          <w:sz w:val="24"/>
          <w:szCs w:val="24"/>
        </w:rPr>
        <w:t>]</w:t>
      </w:r>
      <w:r w:rsidRPr="0056493B">
        <w:rPr>
          <w:rFonts w:ascii="Times New Roman" w:eastAsiaTheme="minorEastAsia" w:hAnsi="Times New Roman" w:cs="Times New Roman"/>
          <w:sz w:val="24"/>
          <w:szCs w:val="24"/>
        </w:rPr>
        <w:t>，又名薄壳山核桃，果实俗称</w:t>
      </w:r>
      <w:r w:rsidRPr="0056493B">
        <w:rPr>
          <w:rFonts w:ascii="Times New Roman" w:eastAsia="宋体" w:hAnsi="Times New Roman" w:cs="Times New Roman"/>
          <w:sz w:val="24"/>
          <w:szCs w:val="24"/>
        </w:rPr>
        <w:t>碧根果</w:t>
      </w:r>
      <w:r w:rsidRPr="0056493B">
        <w:rPr>
          <w:rFonts w:ascii="Times New Roman" w:eastAsiaTheme="minorEastAsia" w:hAnsi="Times New Roman" w:cs="Times New Roman"/>
          <w:sz w:val="24"/>
          <w:szCs w:val="24"/>
        </w:rPr>
        <w:t>、</w:t>
      </w:r>
      <w:r w:rsidRPr="0056493B">
        <w:rPr>
          <w:rFonts w:ascii="Times New Roman" w:eastAsia="宋体" w:hAnsi="Times New Roman" w:cs="Times New Roman"/>
          <w:sz w:val="24"/>
          <w:szCs w:val="24"/>
        </w:rPr>
        <w:t>长寿果</w:t>
      </w:r>
      <w:r w:rsidRPr="0056493B">
        <w:rPr>
          <w:rFonts w:ascii="Times New Roman" w:eastAsiaTheme="minorEastAsia" w:hAnsi="Times New Roman" w:cs="Times New Roman"/>
          <w:sz w:val="24"/>
          <w:szCs w:val="24"/>
        </w:rPr>
        <w:t>，为胡桃科山核桃属落叶乔木，是世界上五大干果树种之一，是集用材、景观和</w:t>
      </w:r>
      <w:r w:rsidR="004916BF" w:rsidRPr="0056493B">
        <w:rPr>
          <w:rFonts w:ascii="Times New Roman" w:eastAsiaTheme="minorEastAsia" w:hAnsi="Times New Roman" w:cs="Times New Roman"/>
          <w:sz w:val="24"/>
          <w:szCs w:val="24"/>
        </w:rPr>
        <w:t>果</w:t>
      </w:r>
      <w:r w:rsidR="00290166">
        <w:rPr>
          <w:rFonts w:ascii="Times New Roman" w:eastAsiaTheme="minorEastAsia" w:hAnsi="Times New Roman" w:cs="Times New Roman" w:hint="eastAsia"/>
          <w:sz w:val="24"/>
          <w:szCs w:val="24"/>
        </w:rPr>
        <w:t>用</w:t>
      </w:r>
      <w:r w:rsidRPr="0056493B">
        <w:rPr>
          <w:rFonts w:ascii="Times New Roman" w:eastAsiaTheme="minorEastAsia" w:hAnsi="Times New Roman" w:cs="Times New Roman"/>
          <w:sz w:val="24"/>
          <w:szCs w:val="24"/>
        </w:rPr>
        <w:t>于一体的</w:t>
      </w:r>
      <w:r w:rsidR="004916BF" w:rsidRPr="0056493B">
        <w:rPr>
          <w:rFonts w:ascii="Times New Roman" w:eastAsiaTheme="minorEastAsia" w:hAnsi="Times New Roman" w:cs="Times New Roman"/>
          <w:sz w:val="24"/>
          <w:szCs w:val="24"/>
        </w:rPr>
        <w:t>优良</w:t>
      </w:r>
      <w:r w:rsidRPr="0056493B">
        <w:rPr>
          <w:rFonts w:ascii="Times New Roman" w:eastAsiaTheme="minorEastAsia" w:hAnsi="Times New Roman" w:cs="Times New Roman"/>
          <w:sz w:val="24"/>
          <w:szCs w:val="24"/>
        </w:rPr>
        <w:t>木本油料树种。</w:t>
      </w:r>
    </w:p>
    <w:p w:rsidR="00EE5858" w:rsidRPr="005141E3" w:rsidRDefault="00EE5858" w:rsidP="005141E3">
      <w:pPr>
        <w:spacing w:after="0" w:line="360" w:lineRule="auto"/>
        <w:ind w:firstLineChars="200" w:firstLine="480"/>
        <w:rPr>
          <w:rFonts w:ascii="Times New Roman" w:eastAsiaTheme="minorEastAsia" w:hAnsi="Times New Roman" w:cs="Times New Roman"/>
          <w:sz w:val="24"/>
          <w:szCs w:val="24"/>
        </w:rPr>
      </w:pPr>
      <w:r w:rsidRPr="005141E3">
        <w:rPr>
          <w:rFonts w:ascii="Times New Roman" w:eastAsiaTheme="minorEastAsia" w:hAnsi="Times New Roman" w:cs="Times New Roman"/>
          <w:sz w:val="24"/>
          <w:szCs w:val="24"/>
        </w:rPr>
        <w:t>美国山核桃原产美国，我国引种已有</w:t>
      </w:r>
      <w:r w:rsidRPr="005141E3">
        <w:rPr>
          <w:rFonts w:ascii="Times New Roman" w:eastAsiaTheme="minorEastAsia" w:hAnsi="Times New Roman" w:cs="Times New Roman"/>
          <w:sz w:val="24"/>
          <w:szCs w:val="24"/>
        </w:rPr>
        <w:t>100</w:t>
      </w:r>
      <w:r w:rsidRPr="005141E3">
        <w:rPr>
          <w:rFonts w:ascii="Times New Roman" w:eastAsiaTheme="minorEastAsia" w:hAnsi="Times New Roman" w:cs="Times New Roman"/>
          <w:sz w:val="24"/>
          <w:szCs w:val="24"/>
        </w:rPr>
        <w:t>年的历史，引种范围较广，北至北京，南至海南岛，东至福建，西至成都，都有栽培，但都还没有规模化大面积栽种。至今未形成产业化的主要原因是：</w:t>
      </w:r>
      <w:r w:rsidR="00B12D57" w:rsidRPr="005141E3">
        <w:rPr>
          <w:rFonts w:ascii="Times New Roman" w:eastAsiaTheme="minorEastAsia" w:hAnsi="Times New Roman" w:cs="Times New Roman" w:hint="eastAsia"/>
          <w:sz w:val="24"/>
          <w:szCs w:val="24"/>
        </w:rPr>
        <w:t>实生繁殖，产量低而不稳</w:t>
      </w:r>
      <w:r w:rsidR="00B12D57" w:rsidRPr="005141E3">
        <w:rPr>
          <w:rFonts w:ascii="Times New Roman" w:eastAsiaTheme="minorEastAsia" w:hAnsi="Times New Roman" w:cs="Times New Roman" w:hint="eastAsia"/>
          <w:sz w:val="24"/>
          <w:szCs w:val="24"/>
        </w:rPr>
        <w:t xml:space="preserve"> </w:t>
      </w:r>
      <w:r w:rsidR="005141E3">
        <w:rPr>
          <w:rFonts w:ascii="Times New Roman" w:eastAsiaTheme="minorEastAsia" w:hAnsi="Times New Roman" w:cs="Times New Roman" w:hint="eastAsia"/>
          <w:sz w:val="24"/>
          <w:szCs w:val="24"/>
        </w:rPr>
        <w:t>；</w:t>
      </w:r>
      <w:r w:rsidR="00B12D57" w:rsidRPr="005141E3">
        <w:rPr>
          <w:rFonts w:ascii="Times New Roman" w:eastAsiaTheme="minorEastAsia" w:hAnsi="Times New Roman" w:cs="Times New Roman" w:hint="eastAsia"/>
          <w:sz w:val="24"/>
          <w:szCs w:val="24"/>
        </w:rPr>
        <w:t>育种进程缓慢，优良品种资源匮乏</w:t>
      </w:r>
      <w:r w:rsidR="005141E3">
        <w:rPr>
          <w:rFonts w:ascii="Times New Roman" w:eastAsiaTheme="minorEastAsia" w:hAnsi="Times New Roman" w:cs="Times New Roman" w:hint="eastAsia"/>
          <w:sz w:val="24"/>
          <w:szCs w:val="24"/>
        </w:rPr>
        <w:t>；</w:t>
      </w:r>
      <w:r w:rsidR="00B12D57" w:rsidRPr="005141E3">
        <w:rPr>
          <w:rFonts w:ascii="Times New Roman" w:eastAsiaTheme="minorEastAsia" w:hAnsi="Times New Roman" w:cs="Times New Roman" w:hint="eastAsia"/>
          <w:sz w:val="24"/>
          <w:szCs w:val="24"/>
        </w:rPr>
        <w:t xml:space="preserve"> </w:t>
      </w:r>
      <w:r w:rsidR="005C3B96">
        <w:rPr>
          <w:rFonts w:ascii="Times New Roman" w:eastAsiaTheme="minorEastAsia" w:hAnsi="Times New Roman" w:cs="Times New Roman" w:hint="eastAsia"/>
          <w:sz w:val="24"/>
          <w:szCs w:val="24"/>
        </w:rPr>
        <w:t>规模化扩繁技术落后，良种苗木供不应求</w:t>
      </w:r>
      <w:r w:rsidR="005141E3">
        <w:rPr>
          <w:rFonts w:ascii="Times New Roman" w:eastAsiaTheme="minorEastAsia" w:hAnsi="Times New Roman" w:cs="Times New Roman" w:hint="eastAsia"/>
          <w:sz w:val="24"/>
          <w:szCs w:val="24"/>
        </w:rPr>
        <w:t>；</w:t>
      </w:r>
      <w:r w:rsidR="00B12D57" w:rsidRPr="005141E3">
        <w:rPr>
          <w:rFonts w:ascii="Times New Roman" w:eastAsiaTheme="minorEastAsia" w:hAnsi="Times New Roman" w:cs="Times New Roman" w:hint="eastAsia"/>
          <w:sz w:val="24"/>
          <w:szCs w:val="24"/>
        </w:rPr>
        <w:t xml:space="preserve"> </w:t>
      </w:r>
      <w:r w:rsidR="00B12D57" w:rsidRPr="005141E3">
        <w:rPr>
          <w:rFonts w:ascii="Times New Roman" w:eastAsiaTheme="minorEastAsia" w:hAnsi="Times New Roman" w:cs="Times New Roman" w:hint="eastAsia"/>
          <w:sz w:val="24"/>
          <w:szCs w:val="24"/>
        </w:rPr>
        <w:t>基础研究薄弱，配套栽培技术不完善</w:t>
      </w:r>
      <w:r w:rsidR="00B12D57" w:rsidRPr="005141E3">
        <w:rPr>
          <w:rFonts w:ascii="Times New Roman" w:eastAsiaTheme="minorEastAsia" w:hAnsi="Times New Roman" w:cs="Times New Roman"/>
          <w:sz w:val="24"/>
          <w:szCs w:val="24"/>
        </w:rPr>
        <w:t xml:space="preserve"> </w:t>
      </w:r>
      <w:r w:rsidR="005141E3">
        <w:rPr>
          <w:rFonts w:ascii="Times New Roman" w:eastAsiaTheme="minorEastAsia" w:hAnsi="Times New Roman" w:cs="Times New Roman" w:hint="eastAsia"/>
          <w:sz w:val="24"/>
          <w:szCs w:val="24"/>
        </w:rPr>
        <w:t>。</w:t>
      </w:r>
      <w:r w:rsidRPr="005141E3">
        <w:rPr>
          <w:rFonts w:ascii="Times New Roman" w:eastAsiaTheme="minorEastAsia" w:hAnsi="Times New Roman" w:cs="Times New Roman"/>
          <w:sz w:val="24"/>
          <w:szCs w:val="24"/>
        </w:rPr>
        <w:t>美国山核桃</w:t>
      </w:r>
      <w:r w:rsidR="005141E3">
        <w:rPr>
          <w:rFonts w:ascii="Times New Roman" w:eastAsiaTheme="minorEastAsia" w:hAnsi="Times New Roman" w:cs="Times New Roman" w:hint="eastAsia"/>
          <w:sz w:val="24"/>
          <w:szCs w:val="24"/>
        </w:rPr>
        <w:t>传统的</w:t>
      </w:r>
      <w:r w:rsidRPr="005141E3">
        <w:rPr>
          <w:rFonts w:ascii="Times New Roman" w:eastAsiaTheme="minorEastAsia" w:hAnsi="Times New Roman" w:cs="Times New Roman"/>
          <w:sz w:val="24"/>
          <w:szCs w:val="24"/>
        </w:rPr>
        <w:t>实生栽培挂果迟，</w:t>
      </w:r>
      <w:r w:rsidRPr="005141E3">
        <w:rPr>
          <w:rFonts w:ascii="Times New Roman" w:eastAsiaTheme="minorEastAsia" w:hAnsi="Times New Roman" w:cs="Times New Roman"/>
          <w:sz w:val="24"/>
          <w:szCs w:val="24"/>
        </w:rPr>
        <w:t>1</w:t>
      </w:r>
      <w:r w:rsidR="004916BF" w:rsidRPr="005141E3">
        <w:rPr>
          <w:rFonts w:ascii="Times New Roman" w:eastAsiaTheme="minorEastAsia" w:hAnsi="Times New Roman" w:cs="Times New Roman"/>
          <w:sz w:val="24"/>
          <w:szCs w:val="24"/>
        </w:rPr>
        <w:t>2</w:t>
      </w:r>
      <w:r w:rsidRPr="005141E3">
        <w:rPr>
          <w:rFonts w:ascii="Times New Roman" w:eastAsiaTheme="minorEastAsia" w:hAnsi="Times New Roman" w:cs="Times New Roman"/>
          <w:sz w:val="24"/>
          <w:szCs w:val="24"/>
        </w:rPr>
        <w:t>年挂果，</w:t>
      </w:r>
      <w:r w:rsidRPr="005141E3">
        <w:rPr>
          <w:rFonts w:ascii="Times New Roman" w:eastAsiaTheme="minorEastAsia" w:hAnsi="Times New Roman" w:cs="Times New Roman"/>
          <w:sz w:val="24"/>
          <w:szCs w:val="24"/>
        </w:rPr>
        <w:t>15</w:t>
      </w:r>
      <w:r w:rsidRPr="005141E3">
        <w:rPr>
          <w:rFonts w:ascii="Times New Roman" w:eastAsiaTheme="minorEastAsia" w:hAnsi="Times New Roman" w:cs="Times New Roman"/>
          <w:sz w:val="24"/>
          <w:szCs w:val="24"/>
        </w:rPr>
        <w:t>年才进入盛果期，前期收益太慢太少，</w:t>
      </w:r>
      <w:r w:rsidR="004916BF" w:rsidRPr="005141E3">
        <w:rPr>
          <w:rFonts w:ascii="Times New Roman" w:eastAsiaTheme="minorEastAsia" w:hAnsi="Times New Roman" w:cs="Times New Roman"/>
          <w:sz w:val="24"/>
          <w:szCs w:val="24"/>
        </w:rPr>
        <w:t>以致</w:t>
      </w:r>
      <w:r w:rsidRPr="005141E3">
        <w:rPr>
          <w:rFonts w:ascii="Times New Roman" w:eastAsiaTheme="minorEastAsia" w:hAnsi="Times New Roman" w:cs="Times New Roman"/>
          <w:sz w:val="24"/>
          <w:szCs w:val="24"/>
        </w:rPr>
        <w:t>多数爱好者望而却步。</w:t>
      </w:r>
    </w:p>
    <w:p w:rsidR="00EE5858" w:rsidRPr="0056493B" w:rsidRDefault="00EE5858" w:rsidP="001D311B">
      <w:pPr>
        <w:topLinePunct/>
        <w:spacing w:after="0" w:line="360" w:lineRule="auto"/>
        <w:ind w:firstLine="573"/>
        <w:jc w:val="both"/>
        <w:rPr>
          <w:rFonts w:ascii="Times New Roman" w:eastAsia="宋体" w:hAnsi="Times New Roman" w:cs="Times New Roman"/>
          <w:sz w:val="24"/>
          <w:szCs w:val="24"/>
        </w:rPr>
      </w:pPr>
      <w:r w:rsidRPr="0056493B">
        <w:rPr>
          <w:rFonts w:ascii="Times New Roman" w:eastAsia="宋体" w:hAnsi="Times New Roman" w:cs="Times New Roman"/>
          <w:sz w:val="24"/>
          <w:szCs w:val="24"/>
        </w:rPr>
        <w:t>近</w:t>
      </w:r>
      <w:r w:rsidR="00A24AC1" w:rsidRPr="0056493B">
        <w:rPr>
          <w:rFonts w:ascii="Times New Roman" w:eastAsia="宋体" w:hAnsi="Times New Roman" w:cs="Times New Roman"/>
          <w:sz w:val="24"/>
          <w:szCs w:val="24"/>
        </w:rPr>
        <w:t>年来，</w:t>
      </w:r>
      <w:r w:rsidR="006D5BC6" w:rsidRPr="0056493B">
        <w:rPr>
          <w:rFonts w:ascii="Times New Roman" w:eastAsia="宋体" w:hAnsi="Times New Roman" w:cs="Times New Roman"/>
          <w:sz w:val="24"/>
          <w:szCs w:val="24"/>
        </w:rPr>
        <w:t>国家</w:t>
      </w:r>
      <w:r w:rsidR="00436288" w:rsidRPr="0056493B">
        <w:rPr>
          <w:rFonts w:ascii="Times New Roman" w:eastAsia="宋体" w:hAnsi="Times New Roman" w:cs="Times New Roman"/>
          <w:sz w:val="24"/>
          <w:szCs w:val="24"/>
        </w:rPr>
        <w:t>已</w:t>
      </w:r>
      <w:r w:rsidR="006D5BC6" w:rsidRPr="0056493B">
        <w:rPr>
          <w:rFonts w:ascii="Times New Roman" w:eastAsia="宋体" w:hAnsi="Times New Roman" w:cs="Times New Roman"/>
          <w:sz w:val="24"/>
          <w:szCs w:val="24"/>
        </w:rPr>
        <w:t>把</w:t>
      </w:r>
      <w:r w:rsidR="00A24AC1" w:rsidRPr="0056493B">
        <w:rPr>
          <w:rFonts w:ascii="Times New Roman" w:eastAsia="宋体" w:hAnsi="Times New Roman" w:cs="Times New Roman"/>
          <w:sz w:val="24"/>
          <w:szCs w:val="24"/>
        </w:rPr>
        <w:t>发展</w:t>
      </w:r>
      <w:r w:rsidR="00451541" w:rsidRPr="0056493B">
        <w:rPr>
          <w:rFonts w:ascii="Times New Roman" w:eastAsia="宋体" w:hAnsi="Times New Roman" w:cs="Times New Roman"/>
          <w:sz w:val="24"/>
          <w:szCs w:val="24"/>
        </w:rPr>
        <w:t>美国</w:t>
      </w:r>
      <w:r w:rsidR="00A24AC1" w:rsidRPr="0056493B">
        <w:rPr>
          <w:rFonts w:ascii="Times New Roman" w:eastAsia="宋体" w:hAnsi="Times New Roman" w:cs="Times New Roman"/>
          <w:sz w:val="24"/>
          <w:szCs w:val="24"/>
        </w:rPr>
        <w:t>山核桃等木本油料作物种植定位成保障国家粮油安全的重要战略，赵树丛局长提出：</w:t>
      </w:r>
      <w:r w:rsidR="00A24AC1" w:rsidRPr="0056493B">
        <w:rPr>
          <w:rFonts w:ascii="Times New Roman" w:eastAsia="宋体" w:hAnsi="Times New Roman" w:cs="Times New Roman"/>
          <w:sz w:val="24"/>
          <w:szCs w:val="24"/>
        </w:rPr>
        <w:t>“</w:t>
      </w:r>
      <w:r w:rsidR="00A24AC1" w:rsidRPr="0056493B">
        <w:rPr>
          <w:rFonts w:ascii="Times New Roman" w:eastAsia="宋体" w:hAnsi="Times New Roman" w:cs="Times New Roman"/>
          <w:sz w:val="24"/>
          <w:szCs w:val="24"/>
        </w:rPr>
        <w:t>在新的历史时期，应该赋予核桃新的历史使命</w:t>
      </w:r>
      <w:r w:rsidR="00A24AC1" w:rsidRPr="0056493B">
        <w:rPr>
          <w:rFonts w:ascii="Times New Roman" w:eastAsia="宋体" w:hAnsi="Times New Roman" w:cs="Times New Roman"/>
          <w:sz w:val="24"/>
          <w:szCs w:val="24"/>
        </w:rPr>
        <w:t>”</w:t>
      </w:r>
      <w:r w:rsidR="006D5BC6" w:rsidRPr="0056493B">
        <w:rPr>
          <w:rFonts w:ascii="Times New Roman" w:eastAsia="宋体" w:hAnsi="Times New Roman" w:cs="Times New Roman"/>
          <w:sz w:val="24"/>
          <w:szCs w:val="24"/>
        </w:rPr>
        <w:t>。</w:t>
      </w:r>
      <w:r w:rsidR="00760A37" w:rsidRPr="0056493B">
        <w:rPr>
          <w:rFonts w:ascii="Times New Roman" w:eastAsia="宋体" w:hAnsi="Times New Roman" w:cs="Times New Roman"/>
          <w:sz w:val="24"/>
          <w:szCs w:val="24"/>
        </w:rPr>
        <w:t>国务院</w:t>
      </w:r>
      <w:r w:rsidR="006D5BC6" w:rsidRPr="0056493B">
        <w:rPr>
          <w:rFonts w:ascii="Times New Roman" w:eastAsia="宋体" w:hAnsi="Times New Roman" w:cs="Times New Roman"/>
          <w:sz w:val="24"/>
          <w:szCs w:val="24"/>
        </w:rPr>
        <w:t>于</w:t>
      </w:r>
      <w:r w:rsidR="006D5BC6" w:rsidRPr="0056493B">
        <w:rPr>
          <w:rFonts w:ascii="Times New Roman" w:eastAsia="宋体" w:hAnsi="Times New Roman" w:cs="Times New Roman"/>
          <w:sz w:val="24"/>
          <w:szCs w:val="24"/>
        </w:rPr>
        <w:t>2015</w:t>
      </w:r>
      <w:r w:rsidR="006D5BC6" w:rsidRPr="0056493B">
        <w:rPr>
          <w:rFonts w:ascii="Times New Roman" w:eastAsia="宋体" w:hAnsi="Times New Roman" w:cs="Times New Roman"/>
          <w:sz w:val="24"/>
          <w:szCs w:val="24"/>
        </w:rPr>
        <w:t>年</w:t>
      </w:r>
      <w:r w:rsidR="006D5BC6" w:rsidRPr="0056493B">
        <w:rPr>
          <w:rFonts w:ascii="Times New Roman" w:eastAsia="宋体" w:hAnsi="Times New Roman" w:cs="Times New Roman"/>
          <w:sz w:val="24"/>
          <w:szCs w:val="24"/>
        </w:rPr>
        <w:t>1</w:t>
      </w:r>
      <w:r w:rsidR="006D5BC6" w:rsidRPr="0056493B">
        <w:rPr>
          <w:rFonts w:ascii="Times New Roman" w:eastAsia="宋体" w:hAnsi="Times New Roman" w:cs="Times New Roman"/>
          <w:sz w:val="24"/>
          <w:szCs w:val="24"/>
        </w:rPr>
        <w:t>月印发了《关于加快木本油料产业发展的意见》，部署加快木本油料产业发展，大力增加健康优质食用植物油供给，切实维护国家粮油安全，提出到</w:t>
      </w:r>
      <w:r w:rsidR="006D5BC6" w:rsidRPr="0056493B">
        <w:rPr>
          <w:rFonts w:ascii="Times New Roman" w:eastAsia="宋体" w:hAnsi="Times New Roman" w:cs="Times New Roman"/>
          <w:sz w:val="24"/>
          <w:szCs w:val="24"/>
        </w:rPr>
        <w:t>2020</w:t>
      </w:r>
      <w:r w:rsidR="006D5BC6" w:rsidRPr="0056493B">
        <w:rPr>
          <w:rFonts w:ascii="Times New Roman" w:eastAsia="宋体" w:hAnsi="Times New Roman" w:cs="Times New Roman"/>
          <w:sz w:val="24"/>
          <w:szCs w:val="24"/>
        </w:rPr>
        <w:t>年，建成</w:t>
      </w:r>
      <w:r w:rsidR="006D5BC6" w:rsidRPr="0056493B">
        <w:rPr>
          <w:rFonts w:ascii="Times New Roman" w:eastAsia="宋体" w:hAnsi="Times New Roman" w:cs="Times New Roman"/>
          <w:sz w:val="24"/>
          <w:szCs w:val="24"/>
        </w:rPr>
        <w:t>800</w:t>
      </w:r>
      <w:r w:rsidR="006D5BC6" w:rsidRPr="0056493B">
        <w:rPr>
          <w:rFonts w:ascii="Times New Roman" w:eastAsia="宋体" w:hAnsi="Times New Roman" w:cs="Times New Roman"/>
          <w:sz w:val="24"/>
          <w:szCs w:val="24"/>
        </w:rPr>
        <w:t>个油茶、核桃、油用牡丹等木本油料重点县，木本油料树种种植面积从现有的</w:t>
      </w:r>
      <w:r w:rsidR="006D5BC6" w:rsidRPr="0056493B">
        <w:rPr>
          <w:rFonts w:ascii="Times New Roman" w:eastAsia="宋体" w:hAnsi="Times New Roman" w:cs="Times New Roman"/>
          <w:sz w:val="24"/>
          <w:szCs w:val="24"/>
        </w:rPr>
        <w:t>1.2</w:t>
      </w:r>
      <w:r w:rsidR="006D5BC6" w:rsidRPr="0056493B">
        <w:rPr>
          <w:rFonts w:ascii="Times New Roman" w:eastAsia="宋体" w:hAnsi="Times New Roman" w:cs="Times New Roman"/>
          <w:sz w:val="24"/>
          <w:szCs w:val="24"/>
        </w:rPr>
        <w:t>亿亩发展到</w:t>
      </w:r>
      <w:r w:rsidR="006D5BC6" w:rsidRPr="0056493B">
        <w:rPr>
          <w:rFonts w:ascii="Times New Roman" w:eastAsia="宋体" w:hAnsi="Times New Roman" w:cs="Times New Roman"/>
          <w:sz w:val="24"/>
          <w:szCs w:val="24"/>
        </w:rPr>
        <w:t>2</w:t>
      </w:r>
      <w:r w:rsidR="006D5BC6" w:rsidRPr="0056493B">
        <w:rPr>
          <w:rFonts w:ascii="Times New Roman" w:eastAsia="宋体" w:hAnsi="Times New Roman" w:cs="Times New Roman"/>
          <w:sz w:val="24"/>
          <w:szCs w:val="24"/>
        </w:rPr>
        <w:t>亿亩，产出木本食用油</w:t>
      </w:r>
      <w:r w:rsidR="006D5BC6" w:rsidRPr="0056493B">
        <w:rPr>
          <w:rFonts w:ascii="Times New Roman" w:eastAsia="宋体" w:hAnsi="Times New Roman" w:cs="Times New Roman"/>
          <w:sz w:val="24"/>
          <w:szCs w:val="24"/>
        </w:rPr>
        <w:t>150</w:t>
      </w:r>
      <w:r w:rsidR="006D5BC6" w:rsidRPr="0056493B">
        <w:rPr>
          <w:rFonts w:ascii="Times New Roman" w:eastAsia="宋体" w:hAnsi="Times New Roman" w:cs="Times New Roman"/>
          <w:sz w:val="24"/>
          <w:szCs w:val="24"/>
        </w:rPr>
        <w:t>万吨左右。</w:t>
      </w:r>
      <w:r w:rsidR="006D5BC6" w:rsidRPr="0056493B">
        <w:rPr>
          <w:rFonts w:ascii="Times New Roman" w:eastAsia="宋体" w:hAnsi="Times New Roman" w:cs="Times New Roman"/>
          <w:sz w:val="24"/>
          <w:szCs w:val="24"/>
        </w:rPr>
        <w:t>2015</w:t>
      </w:r>
      <w:r w:rsidR="006D5BC6" w:rsidRPr="0056493B">
        <w:rPr>
          <w:rFonts w:ascii="Times New Roman" w:eastAsia="宋体" w:hAnsi="Times New Roman" w:cs="Times New Roman"/>
          <w:sz w:val="24"/>
          <w:szCs w:val="24"/>
        </w:rPr>
        <w:t>年</w:t>
      </w:r>
      <w:r w:rsidR="006D5BC6" w:rsidRPr="0056493B">
        <w:rPr>
          <w:rFonts w:ascii="Times New Roman" w:eastAsia="宋体" w:hAnsi="Times New Roman" w:cs="Times New Roman"/>
          <w:sz w:val="24"/>
          <w:szCs w:val="24"/>
        </w:rPr>
        <w:t>6</w:t>
      </w:r>
      <w:r w:rsidR="006D5BC6" w:rsidRPr="0056493B">
        <w:rPr>
          <w:rFonts w:ascii="Times New Roman" w:eastAsia="宋体" w:hAnsi="Times New Roman" w:cs="Times New Roman"/>
          <w:sz w:val="24"/>
          <w:szCs w:val="24"/>
        </w:rPr>
        <w:t>月，江苏省林业局</w:t>
      </w:r>
      <w:r w:rsidR="00705D84" w:rsidRPr="0056493B">
        <w:rPr>
          <w:rFonts w:ascii="Times New Roman" w:eastAsia="宋体" w:hAnsi="Times New Roman" w:cs="Times New Roman"/>
          <w:sz w:val="24"/>
          <w:szCs w:val="24"/>
        </w:rPr>
        <w:t>为响应国务院号召，</w:t>
      </w:r>
      <w:r w:rsidR="006D5BC6" w:rsidRPr="0056493B">
        <w:rPr>
          <w:rFonts w:ascii="Times New Roman" w:eastAsia="宋体" w:hAnsi="Times New Roman" w:cs="Times New Roman"/>
          <w:sz w:val="24"/>
          <w:szCs w:val="24"/>
        </w:rPr>
        <w:t>印发了《省政府办公厅关于加快木本油料产业发展的实施意见》</w:t>
      </w:r>
      <w:r w:rsidR="00436288" w:rsidRPr="0056493B">
        <w:rPr>
          <w:rFonts w:ascii="Times New Roman" w:eastAsia="宋体" w:hAnsi="Times New Roman" w:cs="Times New Roman"/>
          <w:sz w:val="24"/>
          <w:szCs w:val="24"/>
        </w:rPr>
        <w:t>，</w:t>
      </w:r>
      <w:r w:rsidR="00705D84" w:rsidRPr="0056493B">
        <w:rPr>
          <w:rFonts w:ascii="Times New Roman" w:eastAsia="宋体" w:hAnsi="Times New Roman" w:cs="Times New Roman"/>
          <w:sz w:val="24"/>
          <w:szCs w:val="24"/>
        </w:rPr>
        <w:t>提出了发展江苏省木本油料的重点任务</w:t>
      </w:r>
      <w:r w:rsidR="009C056F" w:rsidRPr="0056493B">
        <w:rPr>
          <w:rFonts w:ascii="Times New Roman" w:eastAsia="宋体" w:hAnsi="Times New Roman" w:cs="Times New Roman"/>
          <w:sz w:val="24"/>
          <w:szCs w:val="24"/>
        </w:rPr>
        <w:t>，</w:t>
      </w:r>
      <w:r w:rsidR="00FC1B74" w:rsidRPr="0056493B">
        <w:rPr>
          <w:rFonts w:ascii="Times New Roman" w:eastAsia="宋体" w:hAnsi="Times New Roman" w:cs="Times New Roman"/>
          <w:sz w:val="24"/>
          <w:szCs w:val="24"/>
        </w:rPr>
        <w:t>到</w:t>
      </w:r>
      <w:r w:rsidR="00FC1B74" w:rsidRPr="0056493B">
        <w:rPr>
          <w:rFonts w:ascii="Times New Roman" w:eastAsia="宋体" w:hAnsi="Times New Roman" w:cs="Times New Roman"/>
          <w:sz w:val="24"/>
          <w:szCs w:val="24"/>
        </w:rPr>
        <w:t>2020</w:t>
      </w:r>
      <w:r w:rsidR="00FC1B74" w:rsidRPr="0056493B">
        <w:rPr>
          <w:rFonts w:ascii="Times New Roman" w:eastAsia="宋体" w:hAnsi="Times New Roman" w:cs="Times New Roman"/>
          <w:sz w:val="24"/>
          <w:szCs w:val="24"/>
        </w:rPr>
        <w:t>年，全省力争建成</w:t>
      </w:r>
      <w:r w:rsidR="00FC1B74" w:rsidRPr="0056493B">
        <w:rPr>
          <w:rFonts w:ascii="Times New Roman" w:eastAsia="宋体" w:hAnsi="Times New Roman" w:cs="Times New Roman"/>
          <w:sz w:val="24"/>
          <w:szCs w:val="24"/>
        </w:rPr>
        <w:t>20</w:t>
      </w:r>
      <w:r w:rsidR="00FC1B74" w:rsidRPr="0056493B">
        <w:rPr>
          <w:rFonts w:ascii="Times New Roman" w:eastAsia="宋体" w:hAnsi="Times New Roman" w:cs="Times New Roman"/>
          <w:sz w:val="24"/>
          <w:szCs w:val="24"/>
        </w:rPr>
        <w:t>个薄壳山核桃、油用牡丹等木本油料重点示范县，建立一批标准化、集约化、规模化、产业化示范基地及重点苗圃，木本油料林面积从现有的</w:t>
      </w:r>
      <w:r w:rsidR="00FC1B74" w:rsidRPr="0056493B">
        <w:rPr>
          <w:rFonts w:ascii="Times New Roman" w:eastAsia="宋体" w:hAnsi="Times New Roman" w:cs="Times New Roman"/>
          <w:sz w:val="24"/>
          <w:szCs w:val="24"/>
        </w:rPr>
        <w:t>3</w:t>
      </w:r>
      <w:r w:rsidR="00FC1B74" w:rsidRPr="0056493B">
        <w:rPr>
          <w:rFonts w:ascii="Times New Roman" w:eastAsia="宋体" w:hAnsi="Times New Roman" w:cs="Times New Roman"/>
          <w:sz w:val="24"/>
          <w:szCs w:val="24"/>
        </w:rPr>
        <w:t>万亩发展到</w:t>
      </w:r>
      <w:r w:rsidR="00FC1B74" w:rsidRPr="0056493B">
        <w:rPr>
          <w:rFonts w:ascii="Times New Roman" w:eastAsia="宋体" w:hAnsi="Times New Roman" w:cs="Times New Roman"/>
          <w:sz w:val="24"/>
          <w:szCs w:val="24"/>
        </w:rPr>
        <w:t>5</w:t>
      </w:r>
      <w:r w:rsidR="00FC1B74" w:rsidRPr="0056493B">
        <w:rPr>
          <w:rFonts w:ascii="Times New Roman" w:eastAsia="宋体" w:hAnsi="Times New Roman" w:cs="Times New Roman"/>
          <w:sz w:val="24"/>
          <w:szCs w:val="24"/>
        </w:rPr>
        <w:t>万亩，年产薄壳山核桃等优质食用油</w:t>
      </w:r>
      <w:r w:rsidR="00FC1B74" w:rsidRPr="0056493B">
        <w:rPr>
          <w:rFonts w:ascii="Times New Roman" w:eastAsia="宋体" w:hAnsi="Times New Roman" w:cs="Times New Roman"/>
          <w:sz w:val="24"/>
          <w:szCs w:val="24"/>
        </w:rPr>
        <w:t>2</w:t>
      </w:r>
      <w:r w:rsidR="00FC1B74" w:rsidRPr="0056493B">
        <w:rPr>
          <w:rFonts w:ascii="Times New Roman" w:eastAsia="宋体" w:hAnsi="Times New Roman" w:cs="Times New Roman"/>
          <w:sz w:val="24"/>
          <w:szCs w:val="24"/>
        </w:rPr>
        <w:t>万吨左右。</w:t>
      </w:r>
      <w:r w:rsidR="00705D84" w:rsidRPr="0056493B">
        <w:rPr>
          <w:rFonts w:ascii="Times New Roman" w:eastAsia="宋体" w:hAnsi="Times New Roman" w:cs="Times New Roman"/>
          <w:sz w:val="24"/>
          <w:szCs w:val="24"/>
        </w:rPr>
        <w:t>目前，</w:t>
      </w:r>
      <w:r w:rsidR="00451541" w:rsidRPr="0056493B">
        <w:rPr>
          <w:rFonts w:ascii="Times New Roman" w:eastAsia="宋体" w:hAnsi="Times New Roman" w:cs="Times New Roman"/>
          <w:sz w:val="24"/>
          <w:szCs w:val="24"/>
        </w:rPr>
        <w:t>江苏</w:t>
      </w:r>
      <w:r w:rsidR="00A24AC1" w:rsidRPr="0056493B">
        <w:rPr>
          <w:rFonts w:ascii="Times New Roman" w:eastAsia="宋体" w:hAnsi="Times New Roman" w:cs="Times New Roman"/>
          <w:sz w:val="24"/>
          <w:szCs w:val="24"/>
        </w:rPr>
        <w:t>、浙江、安徽和</w:t>
      </w:r>
      <w:r w:rsidR="00451541" w:rsidRPr="0056493B">
        <w:rPr>
          <w:rFonts w:ascii="Times New Roman" w:eastAsia="宋体" w:hAnsi="Times New Roman" w:cs="Times New Roman"/>
          <w:sz w:val="24"/>
          <w:szCs w:val="24"/>
        </w:rPr>
        <w:t>云南</w:t>
      </w:r>
      <w:r w:rsidR="00A24AC1" w:rsidRPr="0056493B">
        <w:rPr>
          <w:rFonts w:ascii="Times New Roman" w:eastAsia="宋体" w:hAnsi="Times New Roman" w:cs="Times New Roman"/>
          <w:sz w:val="24"/>
          <w:szCs w:val="24"/>
        </w:rPr>
        <w:t>等省都对美国山核桃产业发展给予了高度重视，并且加大了资金的投入力度</w:t>
      </w:r>
      <w:r w:rsidR="00705D84" w:rsidRPr="0056493B">
        <w:rPr>
          <w:rFonts w:ascii="Times New Roman" w:eastAsia="宋体" w:hAnsi="Times New Roman" w:cs="Times New Roman"/>
          <w:sz w:val="24"/>
          <w:szCs w:val="24"/>
        </w:rPr>
        <w:t>，</w:t>
      </w:r>
      <w:r w:rsidR="00875273" w:rsidRPr="0056493B">
        <w:rPr>
          <w:rFonts w:ascii="Times New Roman" w:eastAsia="宋体" w:hAnsi="Times New Roman" w:cs="Times New Roman"/>
          <w:sz w:val="24"/>
          <w:szCs w:val="24"/>
        </w:rPr>
        <w:t>掀起了发展美国山核桃产业的热潮</w:t>
      </w:r>
      <w:r w:rsidR="006D6845" w:rsidRPr="0056493B">
        <w:rPr>
          <w:rFonts w:ascii="Times New Roman" w:eastAsia="宋体" w:hAnsi="Times New Roman" w:cs="Times New Roman"/>
          <w:sz w:val="24"/>
          <w:szCs w:val="24"/>
        </w:rPr>
        <w:t>。</w:t>
      </w:r>
    </w:p>
    <w:p w:rsidR="001D311B" w:rsidRPr="0056493B" w:rsidRDefault="00CE43F9" w:rsidP="001D311B">
      <w:pPr>
        <w:topLinePunct/>
        <w:spacing w:after="0" w:line="360" w:lineRule="auto"/>
        <w:ind w:firstLine="573"/>
        <w:jc w:val="both"/>
        <w:rPr>
          <w:rFonts w:ascii="Times New Roman" w:eastAsia="宋体" w:hAnsi="Times New Roman" w:cs="Times New Roman"/>
          <w:sz w:val="24"/>
          <w:szCs w:val="24"/>
        </w:rPr>
      </w:pPr>
      <w:r w:rsidRPr="0056493B">
        <w:rPr>
          <w:rFonts w:ascii="Times New Roman" w:eastAsia="宋体" w:hAnsi="Times New Roman" w:cs="Times New Roman"/>
          <w:sz w:val="24"/>
          <w:szCs w:val="24"/>
        </w:rPr>
        <w:t>经过南京林业大学等科研院所的多年科技攻关，已经掌握了一套适宜我国</w:t>
      </w:r>
      <w:r w:rsidR="00451541" w:rsidRPr="0056493B">
        <w:rPr>
          <w:rFonts w:ascii="Times New Roman" w:eastAsia="宋体" w:hAnsi="Times New Roman" w:cs="Times New Roman"/>
          <w:sz w:val="24"/>
          <w:szCs w:val="24"/>
        </w:rPr>
        <w:t>的</w:t>
      </w:r>
      <w:r w:rsidRPr="0056493B">
        <w:rPr>
          <w:rFonts w:ascii="Times New Roman" w:eastAsia="宋体" w:hAnsi="Times New Roman" w:cs="Times New Roman"/>
          <w:sz w:val="24"/>
          <w:szCs w:val="24"/>
        </w:rPr>
        <w:t>美国山核桃丰产栽培</w:t>
      </w:r>
      <w:r w:rsidR="00451541" w:rsidRPr="0056493B">
        <w:rPr>
          <w:rFonts w:ascii="Times New Roman" w:eastAsia="宋体" w:hAnsi="Times New Roman" w:cs="Times New Roman"/>
          <w:sz w:val="24"/>
          <w:szCs w:val="24"/>
        </w:rPr>
        <w:t>技术体系，</w:t>
      </w:r>
      <w:r w:rsidR="006D6845" w:rsidRPr="0056493B">
        <w:rPr>
          <w:rFonts w:ascii="Times New Roman" w:eastAsia="宋体" w:hAnsi="Times New Roman" w:cs="Times New Roman"/>
          <w:sz w:val="24"/>
          <w:szCs w:val="24"/>
        </w:rPr>
        <w:t>产业化技术瓶颈得以突破，</w:t>
      </w:r>
      <w:r w:rsidRPr="0056493B">
        <w:rPr>
          <w:rFonts w:ascii="Times New Roman" w:eastAsia="宋体" w:hAnsi="Times New Roman" w:cs="Times New Roman"/>
          <w:sz w:val="24"/>
          <w:szCs w:val="24"/>
        </w:rPr>
        <w:t>采用优良品种嫁接苗栽培，可实现三年初花、四年始果、六年逐步进入丰产期，亩产可达</w:t>
      </w:r>
      <w:r w:rsidRPr="0056493B">
        <w:rPr>
          <w:rFonts w:ascii="Times New Roman" w:eastAsia="宋体" w:hAnsi="Times New Roman" w:cs="Times New Roman"/>
          <w:sz w:val="24"/>
          <w:szCs w:val="24"/>
        </w:rPr>
        <w:t>150</w:t>
      </w:r>
      <w:r w:rsidR="00C4115A" w:rsidRPr="0056493B">
        <w:rPr>
          <w:rFonts w:ascii="Times New Roman" w:eastAsia="宋体" w:hAnsi="Times New Roman" w:cs="Times New Roman"/>
          <w:sz w:val="24"/>
          <w:szCs w:val="24"/>
        </w:rPr>
        <w:t>-</w:t>
      </w:r>
      <w:r w:rsidR="00683503">
        <w:rPr>
          <w:rFonts w:ascii="Times New Roman" w:eastAsia="宋体" w:hAnsi="Times New Roman" w:cs="Times New Roman"/>
          <w:sz w:val="24"/>
          <w:szCs w:val="24"/>
        </w:rPr>
        <w:lastRenderedPageBreak/>
        <w:t>2</w:t>
      </w:r>
      <w:r w:rsidR="00683503">
        <w:rPr>
          <w:rFonts w:ascii="Times New Roman" w:eastAsia="宋体" w:hAnsi="Times New Roman" w:cs="Times New Roman" w:hint="eastAsia"/>
          <w:sz w:val="24"/>
          <w:szCs w:val="24"/>
        </w:rPr>
        <w:t>0</w:t>
      </w:r>
      <w:r w:rsidRPr="0056493B">
        <w:rPr>
          <w:rFonts w:ascii="Times New Roman" w:eastAsia="宋体" w:hAnsi="Times New Roman" w:cs="Times New Roman"/>
          <w:sz w:val="24"/>
          <w:szCs w:val="24"/>
        </w:rPr>
        <w:t>0kg</w:t>
      </w:r>
      <w:r w:rsidRPr="0056493B">
        <w:rPr>
          <w:rFonts w:ascii="Times New Roman" w:eastAsia="宋体" w:hAnsi="Times New Roman" w:cs="Times New Roman"/>
          <w:sz w:val="24"/>
          <w:szCs w:val="24"/>
        </w:rPr>
        <w:t>，亩产值近万元，</w:t>
      </w:r>
      <w:r w:rsidR="00683503">
        <w:rPr>
          <w:rFonts w:ascii="Times New Roman" w:eastAsia="宋体" w:hAnsi="Times New Roman" w:cs="Times New Roman" w:hint="eastAsia"/>
          <w:sz w:val="24"/>
          <w:szCs w:val="24"/>
        </w:rPr>
        <w:t>结</w:t>
      </w:r>
      <w:r w:rsidRPr="0056493B">
        <w:rPr>
          <w:rFonts w:ascii="Times New Roman" w:eastAsia="宋体" w:hAnsi="Times New Roman" w:cs="Times New Roman"/>
          <w:sz w:val="24"/>
          <w:szCs w:val="24"/>
        </w:rPr>
        <w:t>果期可长达</w:t>
      </w:r>
      <w:r w:rsidRPr="0056493B">
        <w:rPr>
          <w:rFonts w:ascii="Times New Roman" w:eastAsia="宋体" w:hAnsi="Times New Roman" w:cs="Times New Roman"/>
          <w:sz w:val="24"/>
          <w:szCs w:val="24"/>
        </w:rPr>
        <w:t>50</w:t>
      </w:r>
      <w:r w:rsidR="00C4115A"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80</w:t>
      </w:r>
      <w:r w:rsidRPr="0056493B">
        <w:rPr>
          <w:rFonts w:ascii="Times New Roman" w:eastAsia="宋体" w:hAnsi="Times New Roman" w:cs="Times New Roman"/>
          <w:sz w:val="24"/>
          <w:szCs w:val="24"/>
        </w:rPr>
        <w:t>年，具有长效经济价值，适合推广种植。</w:t>
      </w:r>
    </w:p>
    <w:p w:rsidR="00EE5858" w:rsidRPr="0056493B" w:rsidRDefault="00EE5858" w:rsidP="00AC0632">
      <w:pPr>
        <w:spacing w:beforeLines="50" w:afterLines="50" w:line="360" w:lineRule="auto"/>
        <w:rPr>
          <w:rFonts w:ascii="Times New Roman" w:eastAsia="黑体" w:hAnsi="Times New Roman" w:cs="Times New Roman"/>
          <w:b/>
          <w:sz w:val="28"/>
          <w:szCs w:val="28"/>
        </w:rPr>
      </w:pPr>
      <w:r w:rsidRPr="0056493B">
        <w:rPr>
          <w:rFonts w:ascii="Times New Roman" w:eastAsia="黑体" w:hAnsi="Times New Roman" w:cs="Times New Roman"/>
          <w:b/>
          <w:sz w:val="28"/>
          <w:szCs w:val="28"/>
        </w:rPr>
        <w:t>二</w:t>
      </w:r>
      <w:r w:rsidR="001D311B" w:rsidRPr="0056493B">
        <w:rPr>
          <w:rFonts w:ascii="Times New Roman" w:eastAsia="黑体" w:hAnsi="Times New Roman" w:cs="Times New Roman"/>
          <w:b/>
          <w:sz w:val="28"/>
          <w:szCs w:val="28"/>
        </w:rPr>
        <w:t>、</w:t>
      </w:r>
      <w:r w:rsidRPr="0056493B">
        <w:rPr>
          <w:rFonts w:ascii="Times New Roman" w:eastAsia="黑体" w:hAnsi="Times New Roman" w:cs="Times New Roman"/>
          <w:b/>
          <w:sz w:val="28"/>
          <w:szCs w:val="28"/>
        </w:rPr>
        <w:t>美国山核桃的价值</w:t>
      </w:r>
    </w:p>
    <w:p w:rsidR="00EE5858" w:rsidRPr="0056493B" w:rsidRDefault="00180949" w:rsidP="0051732D">
      <w:pPr>
        <w:spacing w:after="0" w:line="360" w:lineRule="auto"/>
        <w:ind w:firstLineChars="200" w:firstLine="482"/>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w:t>
      </w:r>
      <w:r>
        <w:rPr>
          <w:rFonts w:ascii="Times New Roman" w:eastAsiaTheme="minorEastAsia" w:hAnsi="Times New Roman" w:cs="Times New Roman" w:hint="eastAsia"/>
          <w:b/>
          <w:sz w:val="24"/>
          <w:szCs w:val="24"/>
        </w:rPr>
        <w:t>1</w:t>
      </w:r>
      <w:r>
        <w:rPr>
          <w:rFonts w:ascii="Times New Roman" w:eastAsiaTheme="minorEastAsia" w:hAnsi="Times New Roman" w:cs="Times New Roman" w:hint="eastAsia"/>
          <w:b/>
          <w:sz w:val="24"/>
          <w:szCs w:val="24"/>
        </w:rPr>
        <w:t>）</w:t>
      </w:r>
      <w:r w:rsidR="00EE5858" w:rsidRPr="0056493B">
        <w:rPr>
          <w:rFonts w:ascii="Times New Roman" w:eastAsiaTheme="minorEastAsia" w:hAnsi="Times New Roman" w:cs="Times New Roman"/>
          <w:b/>
          <w:sz w:val="24"/>
          <w:szCs w:val="24"/>
        </w:rPr>
        <w:t>营养与保健价值</w:t>
      </w:r>
    </w:p>
    <w:p w:rsidR="00EE5858" w:rsidRPr="0056493B" w:rsidRDefault="00EE5858" w:rsidP="001D311B">
      <w:pPr>
        <w:topLinePunct/>
        <w:spacing w:after="0" w:line="360" w:lineRule="auto"/>
        <w:ind w:firstLine="573"/>
        <w:jc w:val="both"/>
        <w:rPr>
          <w:rFonts w:ascii="Times New Roman" w:eastAsia="宋体" w:hAnsi="Times New Roman" w:cs="Times New Roman"/>
          <w:sz w:val="24"/>
          <w:szCs w:val="24"/>
        </w:rPr>
      </w:pPr>
      <w:r w:rsidRPr="0056493B">
        <w:rPr>
          <w:rFonts w:ascii="Times New Roman" w:eastAsia="宋体" w:hAnsi="Times New Roman" w:cs="Times New Roman"/>
          <w:sz w:val="24"/>
          <w:szCs w:val="24"/>
        </w:rPr>
        <w:t>果仁营养丰富，含脂肪酸</w:t>
      </w:r>
      <w:r w:rsidRPr="0056493B">
        <w:rPr>
          <w:rFonts w:ascii="Times New Roman" w:eastAsia="宋体" w:hAnsi="Times New Roman" w:cs="Times New Roman"/>
          <w:sz w:val="24"/>
          <w:szCs w:val="24"/>
        </w:rPr>
        <w:t>20</w:t>
      </w:r>
      <w:r w:rsidRPr="0056493B">
        <w:rPr>
          <w:rFonts w:ascii="Times New Roman" w:eastAsia="宋体" w:hAnsi="Times New Roman" w:cs="Times New Roman"/>
          <w:sz w:val="24"/>
          <w:szCs w:val="24"/>
        </w:rPr>
        <w:t>种（不饱和脂肪酸占</w:t>
      </w:r>
      <w:r w:rsidRPr="0056493B">
        <w:rPr>
          <w:rFonts w:ascii="Times New Roman" w:eastAsia="宋体" w:hAnsi="Times New Roman" w:cs="Times New Roman"/>
          <w:sz w:val="24"/>
          <w:szCs w:val="24"/>
        </w:rPr>
        <w:t>92%</w:t>
      </w:r>
      <w:r w:rsidRPr="0056493B">
        <w:rPr>
          <w:rFonts w:ascii="Times New Roman" w:eastAsia="宋体" w:hAnsi="Times New Roman" w:cs="Times New Roman"/>
          <w:sz w:val="24"/>
          <w:szCs w:val="24"/>
        </w:rPr>
        <w:t>以上），氨基酸</w:t>
      </w:r>
      <w:r w:rsidRPr="0056493B">
        <w:rPr>
          <w:rFonts w:ascii="Times New Roman" w:eastAsia="宋体" w:hAnsi="Times New Roman" w:cs="Times New Roman"/>
          <w:sz w:val="24"/>
          <w:szCs w:val="24"/>
        </w:rPr>
        <w:t>17</w:t>
      </w:r>
      <w:r w:rsidRPr="0056493B">
        <w:rPr>
          <w:rFonts w:ascii="Times New Roman" w:eastAsia="宋体" w:hAnsi="Times New Roman" w:cs="Times New Roman"/>
          <w:sz w:val="24"/>
          <w:szCs w:val="24"/>
        </w:rPr>
        <w:t>种（</w:t>
      </w:r>
      <w:r w:rsidRPr="0056493B">
        <w:rPr>
          <w:rFonts w:ascii="Times New Roman" w:eastAsia="宋体" w:hAnsi="Times New Roman" w:cs="Times New Roman"/>
          <w:sz w:val="24"/>
          <w:szCs w:val="24"/>
        </w:rPr>
        <w:t>7</w:t>
      </w:r>
      <w:r w:rsidRPr="0056493B">
        <w:rPr>
          <w:rFonts w:ascii="Times New Roman" w:eastAsia="宋体" w:hAnsi="Times New Roman" w:cs="Times New Roman"/>
          <w:sz w:val="24"/>
          <w:szCs w:val="24"/>
        </w:rPr>
        <w:t>种为人体必须氨基酸），维生素和矿物质</w:t>
      </w:r>
      <w:r w:rsidRPr="0056493B">
        <w:rPr>
          <w:rFonts w:ascii="Times New Roman" w:eastAsia="宋体" w:hAnsi="Times New Roman" w:cs="Times New Roman"/>
          <w:sz w:val="24"/>
          <w:szCs w:val="24"/>
        </w:rPr>
        <w:t>19</w:t>
      </w:r>
      <w:r w:rsidRPr="0056493B">
        <w:rPr>
          <w:rFonts w:ascii="Times New Roman" w:eastAsia="宋体" w:hAnsi="Times New Roman" w:cs="Times New Roman"/>
          <w:sz w:val="24"/>
          <w:szCs w:val="24"/>
        </w:rPr>
        <w:t>种，包括维生素</w:t>
      </w:r>
      <w:r w:rsidRPr="0056493B">
        <w:rPr>
          <w:rFonts w:ascii="Times New Roman" w:eastAsia="宋体" w:hAnsi="Times New Roman" w:cs="Times New Roman"/>
          <w:sz w:val="24"/>
          <w:szCs w:val="24"/>
        </w:rPr>
        <w:t>A</w:t>
      </w:r>
      <w:r w:rsidRPr="0056493B">
        <w:rPr>
          <w:rFonts w:ascii="Times New Roman" w:eastAsia="宋体" w:hAnsi="Times New Roman" w:cs="Times New Roman"/>
          <w:sz w:val="24"/>
          <w:szCs w:val="24"/>
        </w:rPr>
        <w:t>、维生素</w:t>
      </w:r>
      <w:r w:rsidRPr="0056493B">
        <w:rPr>
          <w:rFonts w:ascii="Times New Roman" w:eastAsia="宋体" w:hAnsi="Times New Roman" w:cs="Times New Roman"/>
          <w:sz w:val="24"/>
          <w:szCs w:val="24"/>
        </w:rPr>
        <w:t>E</w:t>
      </w:r>
      <w:r w:rsidRPr="0056493B">
        <w:rPr>
          <w:rFonts w:ascii="Times New Roman" w:eastAsia="宋体" w:hAnsi="Times New Roman" w:cs="Times New Roman"/>
          <w:sz w:val="24"/>
          <w:szCs w:val="24"/>
        </w:rPr>
        <w:t>、钙、钾和锌等。美国山核桃果仁可制作成山核桃馅饼、沙拉、蛋糕等多种美国食品。美国总统布什在得克萨斯州庄园就用山核桃馅饼宴请俄罗斯总统普京。据美国农业部研究，碧根果所含的抗氧化剂高达</w:t>
      </w:r>
      <w:r w:rsidRPr="0056493B">
        <w:rPr>
          <w:rFonts w:ascii="Times New Roman" w:eastAsia="宋体" w:hAnsi="Times New Roman" w:cs="Times New Roman"/>
          <w:sz w:val="24"/>
          <w:szCs w:val="24"/>
        </w:rPr>
        <w:t>5095</w:t>
      </w:r>
      <w:r w:rsidRPr="0056493B">
        <w:rPr>
          <w:rFonts w:ascii="Times New Roman" w:eastAsia="宋体" w:hAnsi="Times New Roman" w:cs="Times New Roman"/>
          <w:sz w:val="24"/>
          <w:szCs w:val="24"/>
        </w:rPr>
        <w:t>微摩尔</w:t>
      </w:r>
      <w:r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克，为各种干果之首。长期食用碧根果可具有明显的降血压、降胆固醇和减少癌症发病率的功效，是理想的保键食品。</w:t>
      </w:r>
    </w:p>
    <w:p w:rsidR="00EE5858" w:rsidRPr="0056493B" w:rsidRDefault="00EE5858" w:rsidP="001D311B">
      <w:pPr>
        <w:topLinePunct/>
        <w:spacing w:after="0" w:line="360" w:lineRule="auto"/>
        <w:ind w:firstLine="573"/>
        <w:jc w:val="both"/>
        <w:rPr>
          <w:rFonts w:ascii="Times New Roman" w:eastAsia="宋体" w:hAnsi="Times New Roman" w:cs="Times New Roman"/>
          <w:sz w:val="24"/>
          <w:szCs w:val="24"/>
        </w:rPr>
      </w:pPr>
      <w:r w:rsidRPr="0056493B">
        <w:rPr>
          <w:rFonts w:ascii="Times New Roman" w:eastAsia="宋体" w:hAnsi="Times New Roman" w:cs="Times New Roman"/>
          <w:sz w:val="24"/>
          <w:szCs w:val="24"/>
        </w:rPr>
        <w:t>美国山核桃含油率达</w:t>
      </w:r>
      <w:r w:rsidRPr="0056493B">
        <w:rPr>
          <w:rFonts w:ascii="Times New Roman" w:eastAsia="宋体" w:hAnsi="Times New Roman" w:cs="Times New Roman"/>
          <w:sz w:val="24"/>
          <w:szCs w:val="24"/>
        </w:rPr>
        <w:t>70%</w:t>
      </w:r>
      <w:r w:rsidRPr="0056493B">
        <w:rPr>
          <w:rFonts w:ascii="Times New Roman" w:eastAsia="宋体" w:hAnsi="Times New Roman" w:cs="Times New Roman"/>
          <w:sz w:val="24"/>
          <w:szCs w:val="24"/>
        </w:rPr>
        <w:t>以上，其中约</w:t>
      </w:r>
      <w:r w:rsidRPr="0056493B">
        <w:rPr>
          <w:rFonts w:ascii="Times New Roman" w:eastAsia="宋体" w:hAnsi="Times New Roman" w:cs="Times New Roman"/>
          <w:sz w:val="24"/>
          <w:szCs w:val="24"/>
        </w:rPr>
        <w:t>73%</w:t>
      </w:r>
      <w:r w:rsidRPr="0056493B">
        <w:rPr>
          <w:rFonts w:ascii="Times New Roman" w:eastAsia="宋体" w:hAnsi="Times New Roman" w:cs="Times New Roman"/>
          <w:sz w:val="24"/>
          <w:szCs w:val="24"/>
        </w:rPr>
        <w:t>为单不饱和脂肪酸（主要是十八烯酸），类似于橄榄油，长期食用，可降低冠心病的发病率；所含的抗氧化剂，类似红葡萄酒，长期食用，明显提高人体血液中的</w:t>
      </w:r>
      <w:r w:rsidRPr="0056493B">
        <w:rPr>
          <w:rFonts w:ascii="Times New Roman" w:eastAsia="宋体" w:hAnsi="Times New Roman" w:cs="Times New Roman"/>
          <w:sz w:val="24"/>
          <w:szCs w:val="24"/>
        </w:rPr>
        <w:t>γ–</w:t>
      </w:r>
      <w:r w:rsidRPr="0056493B">
        <w:rPr>
          <w:rFonts w:ascii="Times New Roman" w:eastAsia="宋体" w:hAnsi="Times New Roman" w:cs="Times New Roman"/>
          <w:sz w:val="24"/>
          <w:szCs w:val="24"/>
        </w:rPr>
        <w:t>生育酚（维生素</w:t>
      </w:r>
      <w:r w:rsidRPr="0056493B">
        <w:rPr>
          <w:rFonts w:ascii="Times New Roman" w:eastAsia="宋体" w:hAnsi="Times New Roman" w:cs="Times New Roman"/>
          <w:sz w:val="24"/>
          <w:szCs w:val="24"/>
        </w:rPr>
        <w:t>E</w:t>
      </w:r>
      <w:r w:rsidRPr="0056493B">
        <w:rPr>
          <w:rFonts w:ascii="Times New Roman" w:eastAsia="宋体" w:hAnsi="Times New Roman" w:cs="Times New Roman"/>
          <w:sz w:val="24"/>
          <w:szCs w:val="24"/>
        </w:rPr>
        <w:t>的一种），有防衰老、抗氧化、健胃、预防前列腺癌的功效；所含的高密度蛋白质有利于人体健康；富含的锌可改善人体性功能；丰富的锰、铜是人体生化反应酶系统的重要成分。据美国洛马林达大学埃拉哈达特博士和得克萨斯学院科研人员吉西长</w:t>
      </w:r>
      <w:r w:rsidR="003D0A75"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巴龙等研究发现，长期食用美国山核桃有明显的防衰老、健肠胃、预防前列腺癌、肝炎、妇女白带增多、防治心脏病、心血管疾病、改善性功能等作用。</w:t>
      </w:r>
    </w:p>
    <w:p w:rsidR="00EE5858" w:rsidRPr="0056493B" w:rsidRDefault="00180949" w:rsidP="0051732D">
      <w:pPr>
        <w:spacing w:after="0" w:line="360" w:lineRule="auto"/>
        <w:ind w:firstLineChars="200" w:firstLine="482"/>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w:t>
      </w:r>
      <w:r>
        <w:rPr>
          <w:rFonts w:ascii="Times New Roman" w:eastAsiaTheme="minorEastAsia" w:hAnsi="Times New Roman" w:cs="Times New Roman" w:hint="eastAsia"/>
          <w:b/>
          <w:sz w:val="24"/>
          <w:szCs w:val="24"/>
        </w:rPr>
        <w:t>2</w:t>
      </w:r>
      <w:r>
        <w:rPr>
          <w:rFonts w:ascii="Times New Roman" w:eastAsiaTheme="minorEastAsia" w:hAnsi="Times New Roman" w:cs="Times New Roman" w:hint="eastAsia"/>
          <w:b/>
          <w:sz w:val="24"/>
          <w:szCs w:val="24"/>
        </w:rPr>
        <w:t>）</w:t>
      </w:r>
      <w:r w:rsidR="00EE5858" w:rsidRPr="0056493B">
        <w:rPr>
          <w:rFonts w:ascii="Times New Roman" w:eastAsiaTheme="minorEastAsia" w:hAnsi="Times New Roman" w:cs="Times New Roman"/>
          <w:b/>
          <w:sz w:val="24"/>
          <w:szCs w:val="24"/>
        </w:rPr>
        <w:t>材用与景观价值</w:t>
      </w:r>
    </w:p>
    <w:p w:rsidR="00EE5858" w:rsidRPr="0056493B" w:rsidRDefault="00EE5858" w:rsidP="001D311B">
      <w:pPr>
        <w:spacing w:after="0" w:line="360" w:lineRule="auto"/>
        <w:ind w:firstLineChars="200" w:firstLine="480"/>
        <w:rPr>
          <w:rFonts w:ascii="Times New Roman" w:hAnsi="Times New Roman" w:cs="Times New Roman"/>
          <w:b/>
          <w:color w:val="FF0000"/>
          <w:sz w:val="36"/>
          <w:szCs w:val="36"/>
        </w:rPr>
      </w:pPr>
      <w:r w:rsidRPr="0056493B">
        <w:rPr>
          <w:rFonts w:ascii="Times New Roman" w:eastAsia="宋体" w:hAnsi="Times New Roman" w:cs="Times New Roman"/>
          <w:sz w:val="24"/>
          <w:szCs w:val="24"/>
        </w:rPr>
        <w:t>美国山核桃与美国黑核桃和黑樱桃并列为世界上三大优质硬阔叶用材树种之一。其木材结构细密，力学强度高，纹理、色泽美观，有着广泛的用途，尤宜制作高档家具和胶合板贴面，以及用于工具把手、钢琴、健身房、体育用品和室内装饰材料。在美国，美国山核桃木家具和工艺品历来是高雅和富贵的象征。美国山核桃木材是雕刻和制作上等家具和工艺品的上等用材，也是优良的军工用材，属世界最高档的木材之一，每立方米国际市场售价达</w:t>
      </w:r>
      <w:r w:rsidRPr="0056493B">
        <w:rPr>
          <w:rFonts w:ascii="Times New Roman" w:eastAsia="宋体" w:hAnsi="Times New Roman" w:cs="Times New Roman"/>
          <w:sz w:val="24"/>
          <w:szCs w:val="24"/>
        </w:rPr>
        <w:t>800</w:t>
      </w:r>
      <w:r w:rsidRPr="0056493B">
        <w:rPr>
          <w:rFonts w:ascii="Times New Roman" w:eastAsia="宋体" w:hAnsi="Times New Roman" w:cs="Times New Roman"/>
          <w:sz w:val="24"/>
          <w:szCs w:val="24"/>
        </w:rPr>
        <w:t>美元（合人民币</w:t>
      </w:r>
      <w:r w:rsidRPr="0056493B">
        <w:rPr>
          <w:rFonts w:ascii="Times New Roman" w:eastAsia="宋体" w:hAnsi="Times New Roman" w:cs="Times New Roman"/>
          <w:sz w:val="24"/>
          <w:szCs w:val="24"/>
        </w:rPr>
        <w:t>6600</w:t>
      </w:r>
      <w:r w:rsidRPr="0056493B">
        <w:rPr>
          <w:rFonts w:ascii="Times New Roman" w:eastAsia="宋体" w:hAnsi="Times New Roman" w:cs="Times New Roman"/>
          <w:sz w:val="24"/>
          <w:szCs w:val="24"/>
        </w:rPr>
        <w:t>元）。</w:t>
      </w:r>
    </w:p>
    <w:p w:rsidR="00EE5858" w:rsidRPr="0056493B" w:rsidRDefault="00EE5858"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lastRenderedPageBreak/>
        <w:t>美国山核桃树体高大雄伟，树干端直，枝叶茂密，树姿优美，是庭院美化和城市绿化的优良树种，在园林中是优良的上层骨干树种。它耐水湿，耐贫瘠，抗逆性强，适合河流沿岸、湖泊周围、街道两旁、农舍周围、草坪中央及平原地区</w:t>
      </w:r>
      <w:r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四旁</w:t>
      </w:r>
      <w:r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栽植，可做行道树、庭荫树和风景观赏树。南京市四牌楼、中山植物园、玄武湖公园周边</w:t>
      </w:r>
      <w:r w:rsidR="009C056F" w:rsidRPr="0056493B">
        <w:rPr>
          <w:rFonts w:ascii="Times New Roman" w:eastAsia="宋体" w:hAnsi="Times New Roman" w:cs="Times New Roman"/>
          <w:sz w:val="24"/>
          <w:szCs w:val="24"/>
        </w:rPr>
        <w:t>随处可见</w:t>
      </w:r>
      <w:r w:rsidRPr="0056493B">
        <w:rPr>
          <w:rFonts w:ascii="Times New Roman" w:eastAsia="宋体" w:hAnsi="Times New Roman" w:cs="Times New Roman"/>
          <w:sz w:val="24"/>
          <w:szCs w:val="24"/>
        </w:rPr>
        <w:t>高大挺拔的美国山核桃行道树。就当前市场行情，一棵</w:t>
      </w:r>
      <w:r w:rsidR="009C056F" w:rsidRPr="0056493B">
        <w:rPr>
          <w:rFonts w:ascii="Times New Roman" w:eastAsia="宋体" w:hAnsi="Times New Roman" w:cs="Times New Roman"/>
          <w:sz w:val="24"/>
          <w:szCs w:val="24"/>
        </w:rPr>
        <w:t>5</w:t>
      </w:r>
      <w:r w:rsidR="009C056F" w:rsidRPr="0056493B">
        <w:rPr>
          <w:rFonts w:ascii="Times New Roman" w:eastAsia="宋体" w:hAnsi="Times New Roman" w:cs="Times New Roman"/>
          <w:sz w:val="24"/>
          <w:szCs w:val="24"/>
        </w:rPr>
        <w:t>年生</w:t>
      </w:r>
      <w:r w:rsidRPr="0056493B">
        <w:rPr>
          <w:rFonts w:ascii="Times New Roman" w:eastAsia="宋体" w:hAnsi="Times New Roman" w:cs="Times New Roman"/>
          <w:sz w:val="24"/>
          <w:szCs w:val="24"/>
        </w:rPr>
        <w:t>的美国山核桃可卖到</w:t>
      </w:r>
      <w:r w:rsidRPr="0056493B">
        <w:rPr>
          <w:rFonts w:ascii="Times New Roman" w:eastAsia="宋体" w:hAnsi="Times New Roman" w:cs="Times New Roman"/>
          <w:sz w:val="24"/>
          <w:szCs w:val="24"/>
        </w:rPr>
        <w:t>1000</w:t>
      </w:r>
      <w:r w:rsidRPr="0056493B">
        <w:rPr>
          <w:rFonts w:ascii="Times New Roman" w:eastAsia="宋体" w:hAnsi="Times New Roman" w:cs="Times New Roman"/>
          <w:sz w:val="24"/>
          <w:szCs w:val="24"/>
        </w:rPr>
        <w:t>元左右。</w:t>
      </w:r>
    </w:p>
    <w:p w:rsidR="001C169E" w:rsidRPr="0056493B" w:rsidRDefault="00EE5858" w:rsidP="00AC0632">
      <w:pPr>
        <w:spacing w:beforeLines="50" w:afterLines="50" w:line="360" w:lineRule="auto"/>
        <w:rPr>
          <w:rFonts w:ascii="Times New Roman" w:eastAsia="黑体" w:hAnsi="Times New Roman" w:cs="Times New Roman"/>
          <w:b/>
          <w:sz w:val="28"/>
          <w:szCs w:val="28"/>
        </w:rPr>
      </w:pPr>
      <w:r w:rsidRPr="0056493B">
        <w:rPr>
          <w:rFonts w:ascii="Times New Roman" w:eastAsia="黑体" w:hAnsi="Times New Roman" w:cs="Times New Roman"/>
          <w:b/>
          <w:sz w:val="28"/>
          <w:szCs w:val="28"/>
        </w:rPr>
        <w:t>三</w:t>
      </w:r>
      <w:r w:rsidR="001D311B" w:rsidRPr="0056493B">
        <w:rPr>
          <w:rFonts w:ascii="Times New Roman" w:eastAsia="黑体" w:hAnsi="Times New Roman" w:cs="Times New Roman"/>
          <w:b/>
          <w:sz w:val="28"/>
          <w:szCs w:val="28"/>
        </w:rPr>
        <w:t>、</w:t>
      </w:r>
      <w:r w:rsidR="00451541" w:rsidRPr="0056493B">
        <w:rPr>
          <w:rFonts w:ascii="Times New Roman" w:eastAsia="黑体" w:hAnsi="Times New Roman" w:cs="Times New Roman"/>
          <w:b/>
          <w:sz w:val="28"/>
          <w:szCs w:val="28"/>
        </w:rPr>
        <w:t>美国山核桃的特性</w:t>
      </w:r>
      <w:r w:rsidRPr="0056493B">
        <w:rPr>
          <w:rFonts w:ascii="Times New Roman" w:eastAsia="黑体" w:hAnsi="Times New Roman" w:cs="Times New Roman"/>
          <w:b/>
          <w:sz w:val="28"/>
          <w:szCs w:val="28"/>
        </w:rPr>
        <w:t>与栽培环境要求</w:t>
      </w:r>
    </w:p>
    <w:p w:rsidR="007952E6" w:rsidRPr="0056493B" w:rsidRDefault="007952E6" w:rsidP="001D311B">
      <w:pPr>
        <w:topLinePunct/>
        <w:spacing w:after="0" w:line="360" w:lineRule="auto"/>
        <w:ind w:firstLine="573"/>
        <w:jc w:val="both"/>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1</w:t>
      </w:r>
      <w:r w:rsidRPr="0056493B">
        <w:rPr>
          <w:rFonts w:ascii="Times New Roman" w:eastAsiaTheme="minorEastAsia" w:hAnsi="Times New Roman" w:cs="Times New Roman"/>
          <w:b/>
          <w:sz w:val="24"/>
          <w:szCs w:val="24"/>
        </w:rPr>
        <w:t>）特性</w:t>
      </w:r>
    </w:p>
    <w:p w:rsidR="00E11B83" w:rsidRPr="0056493B" w:rsidRDefault="00E11B83" w:rsidP="001D311B">
      <w:pPr>
        <w:topLinePunct/>
        <w:spacing w:after="0" w:line="360" w:lineRule="auto"/>
        <w:ind w:firstLine="573"/>
        <w:jc w:val="both"/>
        <w:rPr>
          <w:rFonts w:ascii="Times New Roman" w:eastAsia="宋体" w:hAnsi="Times New Roman" w:cs="Times New Roman"/>
          <w:color w:val="000000" w:themeColor="text1"/>
          <w:sz w:val="24"/>
          <w:szCs w:val="24"/>
        </w:rPr>
      </w:pPr>
      <w:r w:rsidRPr="0056493B">
        <w:rPr>
          <w:rFonts w:ascii="Times New Roman" w:eastAsia="宋体" w:hAnsi="Times New Roman" w:cs="Times New Roman"/>
          <w:color w:val="000000" w:themeColor="text1"/>
          <w:sz w:val="24"/>
          <w:szCs w:val="24"/>
        </w:rPr>
        <w:t>美国山核桃喜光、喜温暖湿润气候，较耐水湿，</w:t>
      </w:r>
      <w:r w:rsidR="001D311B" w:rsidRPr="0056493B">
        <w:rPr>
          <w:rFonts w:ascii="Times New Roman" w:eastAsia="宋体" w:hAnsi="Times New Roman" w:cs="Times New Roman"/>
          <w:color w:val="000000" w:themeColor="text1"/>
          <w:sz w:val="24"/>
          <w:szCs w:val="24"/>
        </w:rPr>
        <w:t>不</w:t>
      </w:r>
      <w:r w:rsidRPr="0056493B">
        <w:rPr>
          <w:rFonts w:ascii="Times New Roman" w:eastAsia="宋体" w:hAnsi="Times New Roman" w:cs="Times New Roman"/>
          <w:color w:val="000000" w:themeColor="text1"/>
          <w:sz w:val="24"/>
          <w:szCs w:val="24"/>
        </w:rPr>
        <w:t>耐干旱瘠薄，有一定耐寒性，为深根性树种。</w:t>
      </w:r>
      <w:r w:rsidR="001D311B" w:rsidRPr="0056493B">
        <w:rPr>
          <w:rFonts w:ascii="Times New Roman" w:eastAsia="宋体" w:hAnsi="Times New Roman" w:cs="Times New Roman"/>
          <w:color w:val="000000" w:themeColor="text1"/>
          <w:sz w:val="24"/>
          <w:szCs w:val="24"/>
        </w:rPr>
        <w:t>美国山核桃为雌雄同株、雌雄异熟植物，建立果园需配置适宜的授粉品种，实生苗需</w:t>
      </w:r>
      <w:r w:rsidR="001D311B" w:rsidRPr="0056493B">
        <w:rPr>
          <w:rFonts w:ascii="Times New Roman" w:eastAsia="宋体" w:hAnsi="Times New Roman" w:cs="Times New Roman"/>
          <w:color w:val="000000" w:themeColor="text1"/>
          <w:sz w:val="24"/>
          <w:szCs w:val="24"/>
        </w:rPr>
        <w:t>12</w:t>
      </w:r>
      <w:r w:rsidR="001D311B" w:rsidRPr="0056493B">
        <w:rPr>
          <w:rFonts w:ascii="Times New Roman" w:eastAsia="宋体" w:hAnsi="Times New Roman" w:cs="Times New Roman"/>
          <w:color w:val="000000" w:themeColor="text1"/>
          <w:sz w:val="24"/>
          <w:szCs w:val="24"/>
        </w:rPr>
        <w:t>年左右才能挂果，嫁接苗</w:t>
      </w:r>
      <w:r w:rsidR="001D311B" w:rsidRPr="0056493B">
        <w:rPr>
          <w:rFonts w:ascii="Times New Roman" w:eastAsia="宋体" w:hAnsi="Times New Roman" w:cs="Times New Roman"/>
          <w:color w:val="000000" w:themeColor="text1"/>
          <w:sz w:val="24"/>
          <w:szCs w:val="24"/>
        </w:rPr>
        <w:t>4-5</w:t>
      </w:r>
      <w:r w:rsidR="001D311B" w:rsidRPr="0056493B">
        <w:rPr>
          <w:rFonts w:ascii="Times New Roman" w:eastAsia="宋体" w:hAnsi="Times New Roman" w:cs="Times New Roman"/>
          <w:color w:val="000000" w:themeColor="text1"/>
          <w:sz w:val="24"/>
          <w:szCs w:val="24"/>
        </w:rPr>
        <w:t>年</w:t>
      </w:r>
      <w:r w:rsidR="009C056F" w:rsidRPr="0056493B">
        <w:rPr>
          <w:rFonts w:ascii="Times New Roman" w:eastAsia="宋体" w:hAnsi="Times New Roman" w:cs="Times New Roman"/>
          <w:color w:val="000000" w:themeColor="text1"/>
          <w:sz w:val="24"/>
          <w:szCs w:val="24"/>
        </w:rPr>
        <w:t>即</w:t>
      </w:r>
      <w:r w:rsidR="001D311B" w:rsidRPr="0056493B">
        <w:rPr>
          <w:rFonts w:ascii="Times New Roman" w:eastAsia="宋体" w:hAnsi="Times New Roman" w:cs="Times New Roman"/>
          <w:color w:val="000000" w:themeColor="text1"/>
          <w:sz w:val="24"/>
          <w:szCs w:val="24"/>
        </w:rPr>
        <w:t>可挂果。</w:t>
      </w:r>
    </w:p>
    <w:p w:rsidR="00EE5858" w:rsidRPr="0056493B" w:rsidRDefault="007952E6" w:rsidP="001D311B">
      <w:pPr>
        <w:topLinePunct/>
        <w:spacing w:after="0" w:line="360" w:lineRule="auto"/>
        <w:ind w:firstLine="573"/>
        <w:jc w:val="both"/>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2</w:t>
      </w:r>
      <w:r w:rsidRPr="0056493B">
        <w:rPr>
          <w:rFonts w:ascii="Times New Roman" w:eastAsiaTheme="minorEastAsia" w:hAnsi="Times New Roman" w:cs="Times New Roman"/>
          <w:b/>
          <w:sz w:val="24"/>
          <w:szCs w:val="24"/>
        </w:rPr>
        <w:t>）</w:t>
      </w:r>
      <w:r w:rsidR="00EE5858" w:rsidRPr="0056493B">
        <w:rPr>
          <w:rFonts w:ascii="Times New Roman" w:eastAsiaTheme="minorEastAsia" w:hAnsi="Times New Roman" w:cs="Times New Roman"/>
          <w:b/>
          <w:sz w:val="24"/>
          <w:szCs w:val="24"/>
        </w:rPr>
        <w:t>栽培环境要求</w:t>
      </w:r>
    </w:p>
    <w:p w:rsidR="00AD589C" w:rsidRPr="0056493B" w:rsidRDefault="0012225E"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美国山核桃自然分布于美国内布拉斯加以南各州及墨西哥北部，共有</w:t>
      </w:r>
      <w:r w:rsidRPr="0056493B">
        <w:rPr>
          <w:rFonts w:ascii="Times New Roman" w:eastAsia="宋体" w:hAnsi="Times New Roman" w:cs="Times New Roman"/>
          <w:sz w:val="24"/>
          <w:szCs w:val="24"/>
        </w:rPr>
        <w:t>25</w:t>
      </w:r>
      <w:r w:rsidRPr="0056493B">
        <w:rPr>
          <w:rFonts w:ascii="Times New Roman" w:eastAsia="宋体" w:hAnsi="Times New Roman" w:cs="Times New Roman"/>
          <w:sz w:val="24"/>
          <w:szCs w:val="24"/>
        </w:rPr>
        <w:t>个州种植美国山核桃，总体分布纬度是北纬</w:t>
      </w:r>
      <w:r w:rsidRPr="0056493B">
        <w:rPr>
          <w:rFonts w:ascii="Times New Roman" w:eastAsia="宋体" w:hAnsi="Times New Roman" w:cs="Times New Roman"/>
          <w:sz w:val="24"/>
          <w:szCs w:val="24"/>
        </w:rPr>
        <w:t>26º–42º</w:t>
      </w:r>
      <w:r w:rsidRPr="0056493B">
        <w:rPr>
          <w:rFonts w:ascii="Times New Roman" w:eastAsia="宋体" w:hAnsi="Times New Roman" w:cs="Times New Roman"/>
          <w:sz w:val="24"/>
          <w:szCs w:val="24"/>
        </w:rPr>
        <w:t>。目前，从种植实践来看，在我国北起长城一线，南至云南、江西的广大地区，都有成功引种、栽培美国山核桃的报道，一些地区已经收到了良好的经济效益和生态效益。</w:t>
      </w:r>
    </w:p>
    <w:p w:rsidR="00AD589C" w:rsidRPr="0056493B" w:rsidRDefault="00AD589C"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一般认为美国山核桃</w:t>
      </w:r>
      <w:r w:rsidR="002F6580" w:rsidRPr="0056493B">
        <w:rPr>
          <w:rFonts w:ascii="Times New Roman" w:eastAsia="宋体" w:hAnsi="Times New Roman" w:cs="Times New Roman"/>
          <w:sz w:val="24"/>
          <w:szCs w:val="24"/>
        </w:rPr>
        <w:t>果园</w:t>
      </w:r>
      <w:r w:rsidRPr="0056493B">
        <w:rPr>
          <w:rFonts w:ascii="Times New Roman" w:eastAsia="宋体" w:hAnsi="Times New Roman" w:cs="Times New Roman"/>
          <w:sz w:val="24"/>
          <w:szCs w:val="24"/>
        </w:rPr>
        <w:t>栽培应具备</w:t>
      </w: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方面条件：</w:t>
      </w:r>
    </w:p>
    <w:p w:rsidR="007952E6" w:rsidRPr="0056493B" w:rsidRDefault="00AD589C"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、气候条件：</w:t>
      </w:r>
      <w:r w:rsidR="0012225E" w:rsidRPr="0056493B">
        <w:rPr>
          <w:rFonts w:ascii="Times New Roman" w:eastAsia="宋体" w:hAnsi="Times New Roman" w:cs="Times New Roman"/>
          <w:sz w:val="24"/>
          <w:szCs w:val="24"/>
        </w:rPr>
        <w:t>美国山核桃需要</w:t>
      </w:r>
      <w:r w:rsidR="0012225E" w:rsidRPr="0056493B">
        <w:rPr>
          <w:rFonts w:ascii="Times New Roman" w:eastAsia="宋体" w:hAnsi="Times New Roman" w:cs="Times New Roman"/>
          <w:sz w:val="24"/>
          <w:szCs w:val="24"/>
        </w:rPr>
        <w:t>≥10</w:t>
      </w:r>
      <w:r w:rsidR="0012225E" w:rsidRPr="0056493B">
        <w:rPr>
          <w:rFonts w:ascii="宋体" w:eastAsia="宋体" w:hAnsi="宋体" w:cs="宋体" w:hint="eastAsia"/>
          <w:sz w:val="24"/>
          <w:szCs w:val="24"/>
        </w:rPr>
        <w:t>℃</w:t>
      </w:r>
      <w:r w:rsidR="0012225E" w:rsidRPr="0056493B">
        <w:rPr>
          <w:rFonts w:ascii="Times New Roman" w:eastAsia="宋体" w:hAnsi="Times New Roman" w:cs="Times New Roman"/>
          <w:sz w:val="24"/>
          <w:szCs w:val="24"/>
        </w:rPr>
        <w:t>的年积温为</w:t>
      </w:r>
      <w:r w:rsidR="0012225E"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0</w:t>
      </w:r>
      <w:r w:rsidR="0012225E" w:rsidRPr="0056493B">
        <w:rPr>
          <w:rFonts w:ascii="Times New Roman" w:eastAsia="宋体" w:hAnsi="Times New Roman" w:cs="Times New Roman"/>
          <w:sz w:val="24"/>
          <w:szCs w:val="24"/>
        </w:rPr>
        <w:t>00</w:t>
      </w:r>
      <w:r w:rsidRPr="0056493B">
        <w:rPr>
          <w:rFonts w:ascii="Times New Roman" w:eastAsia="宋体" w:hAnsi="Times New Roman" w:cs="Times New Roman"/>
          <w:sz w:val="24"/>
          <w:szCs w:val="24"/>
        </w:rPr>
        <w:t>-</w:t>
      </w:r>
      <w:r w:rsidR="0012225E" w:rsidRPr="0056493B">
        <w:rPr>
          <w:rFonts w:ascii="Times New Roman" w:eastAsia="宋体" w:hAnsi="Times New Roman" w:cs="Times New Roman"/>
          <w:sz w:val="24"/>
          <w:szCs w:val="24"/>
        </w:rPr>
        <w:t>5</w:t>
      </w:r>
      <w:r w:rsidRPr="0056493B">
        <w:rPr>
          <w:rFonts w:ascii="Times New Roman" w:eastAsia="宋体" w:hAnsi="Times New Roman" w:cs="Times New Roman"/>
          <w:sz w:val="24"/>
          <w:szCs w:val="24"/>
        </w:rPr>
        <w:t>5</w:t>
      </w:r>
      <w:r w:rsidR="0012225E" w:rsidRPr="0056493B">
        <w:rPr>
          <w:rFonts w:ascii="Times New Roman" w:eastAsia="宋体" w:hAnsi="Times New Roman" w:cs="Times New Roman"/>
          <w:sz w:val="24"/>
          <w:szCs w:val="24"/>
        </w:rPr>
        <w:t>00</w:t>
      </w:r>
      <w:r w:rsidR="0012225E" w:rsidRPr="0056493B">
        <w:rPr>
          <w:rFonts w:ascii="宋体" w:eastAsia="宋体" w:hAnsi="宋体" w:cs="宋体" w:hint="eastAsia"/>
          <w:sz w:val="24"/>
          <w:szCs w:val="24"/>
        </w:rPr>
        <w:t>℃</w:t>
      </w:r>
      <w:r w:rsidR="0012225E" w:rsidRPr="0056493B">
        <w:rPr>
          <w:rFonts w:ascii="Times New Roman" w:eastAsia="宋体" w:hAnsi="Times New Roman" w:cs="Times New Roman"/>
          <w:sz w:val="24"/>
          <w:szCs w:val="24"/>
        </w:rPr>
        <w:t>，要求</w:t>
      </w:r>
      <w:r w:rsidR="0012225E"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10</w:t>
      </w:r>
      <w:r w:rsidR="0012225E" w:rsidRPr="0056493B">
        <w:rPr>
          <w:rFonts w:ascii="宋体" w:eastAsia="宋体" w:hAnsi="宋体" w:cs="宋体" w:hint="eastAsia"/>
          <w:sz w:val="24"/>
          <w:szCs w:val="24"/>
        </w:rPr>
        <w:t>℃</w:t>
      </w:r>
      <w:r w:rsidR="0012225E" w:rsidRPr="0056493B">
        <w:rPr>
          <w:rFonts w:ascii="Times New Roman" w:eastAsia="宋体" w:hAnsi="Times New Roman" w:cs="Times New Roman"/>
          <w:sz w:val="24"/>
          <w:szCs w:val="24"/>
        </w:rPr>
        <w:t>的低温达到</w:t>
      </w:r>
      <w:r w:rsidR="0012225E" w:rsidRPr="0056493B">
        <w:rPr>
          <w:rFonts w:ascii="Times New Roman" w:eastAsia="宋体" w:hAnsi="Times New Roman" w:cs="Times New Roman"/>
          <w:sz w:val="24"/>
          <w:szCs w:val="24"/>
        </w:rPr>
        <w:t>500</w:t>
      </w:r>
      <w:r w:rsidRPr="0056493B">
        <w:rPr>
          <w:rFonts w:ascii="Times New Roman" w:eastAsia="宋体" w:hAnsi="Times New Roman" w:cs="Times New Roman"/>
          <w:sz w:val="24"/>
          <w:szCs w:val="24"/>
        </w:rPr>
        <w:t>-</w:t>
      </w:r>
      <w:r w:rsidR="0012225E" w:rsidRPr="0056493B">
        <w:rPr>
          <w:rFonts w:ascii="Times New Roman" w:eastAsia="宋体" w:hAnsi="Times New Roman" w:cs="Times New Roman"/>
          <w:sz w:val="24"/>
          <w:szCs w:val="24"/>
        </w:rPr>
        <w:t>700</w:t>
      </w:r>
      <w:r w:rsidR="0012225E" w:rsidRPr="0056493B">
        <w:rPr>
          <w:rFonts w:ascii="Times New Roman" w:eastAsia="宋体" w:hAnsi="Times New Roman" w:cs="Times New Roman"/>
          <w:sz w:val="24"/>
          <w:szCs w:val="24"/>
        </w:rPr>
        <w:t>小时，</w:t>
      </w:r>
      <w:r w:rsidRPr="0056493B">
        <w:rPr>
          <w:rFonts w:ascii="Times New Roman" w:eastAsia="宋体" w:hAnsi="Times New Roman" w:cs="Times New Roman"/>
          <w:sz w:val="24"/>
          <w:szCs w:val="24"/>
        </w:rPr>
        <w:t>极端低温</w:t>
      </w:r>
      <w:r w:rsidRPr="0056493B">
        <w:rPr>
          <w:rFonts w:ascii="Times New Roman" w:eastAsia="宋体" w:hAnsi="Times New Roman" w:cs="Times New Roman"/>
          <w:sz w:val="24"/>
          <w:szCs w:val="24"/>
        </w:rPr>
        <w:t>-15</w:t>
      </w:r>
      <w:r w:rsidRPr="0056493B">
        <w:rPr>
          <w:rFonts w:ascii="宋体" w:eastAsia="宋体" w:hAnsi="宋体" w:cs="宋体" w:hint="eastAsia"/>
          <w:sz w:val="24"/>
          <w:szCs w:val="24"/>
        </w:rPr>
        <w:t>℃</w:t>
      </w:r>
      <w:r w:rsidRPr="0056493B">
        <w:rPr>
          <w:rFonts w:ascii="Times New Roman" w:eastAsia="宋体" w:hAnsi="Times New Roman" w:cs="Times New Roman"/>
          <w:sz w:val="24"/>
          <w:szCs w:val="24"/>
        </w:rPr>
        <w:t>，极端高温</w:t>
      </w:r>
      <w:r w:rsidRPr="0056493B">
        <w:rPr>
          <w:rFonts w:ascii="Times New Roman" w:eastAsia="宋体" w:hAnsi="Times New Roman" w:cs="Times New Roman"/>
          <w:sz w:val="24"/>
          <w:szCs w:val="24"/>
        </w:rPr>
        <w:t>46.5</w:t>
      </w:r>
      <w:r w:rsidRPr="0056493B">
        <w:rPr>
          <w:rFonts w:ascii="宋体" w:eastAsia="宋体" w:hAnsi="宋体" w:cs="宋体" w:hint="eastAsia"/>
          <w:sz w:val="24"/>
          <w:szCs w:val="24"/>
        </w:rPr>
        <w:t>℃</w:t>
      </w:r>
      <w:r w:rsidRPr="0056493B">
        <w:rPr>
          <w:rFonts w:ascii="Times New Roman" w:eastAsia="宋体" w:hAnsi="Times New Roman" w:cs="Times New Roman"/>
          <w:sz w:val="24"/>
          <w:szCs w:val="24"/>
        </w:rPr>
        <w:t>，</w:t>
      </w:r>
      <w:r w:rsidR="0012225E" w:rsidRPr="0056493B">
        <w:rPr>
          <w:rFonts w:ascii="Times New Roman" w:eastAsia="宋体" w:hAnsi="Times New Roman" w:cs="Times New Roman"/>
          <w:sz w:val="24"/>
          <w:szCs w:val="24"/>
        </w:rPr>
        <w:t>无霜期为</w:t>
      </w:r>
      <w:r w:rsidR="0012225E" w:rsidRPr="0056493B">
        <w:rPr>
          <w:rFonts w:ascii="Times New Roman" w:eastAsia="宋体" w:hAnsi="Times New Roman" w:cs="Times New Roman"/>
          <w:sz w:val="24"/>
          <w:szCs w:val="24"/>
        </w:rPr>
        <w:t>220</w:t>
      </w:r>
      <w:r w:rsidR="00C4115A" w:rsidRPr="0056493B">
        <w:rPr>
          <w:rFonts w:ascii="Times New Roman" w:eastAsia="宋体" w:hAnsi="Times New Roman" w:cs="Times New Roman"/>
          <w:sz w:val="24"/>
          <w:szCs w:val="24"/>
        </w:rPr>
        <w:t>-</w:t>
      </w:r>
      <w:r w:rsidR="0012225E" w:rsidRPr="0056493B">
        <w:rPr>
          <w:rFonts w:ascii="Times New Roman" w:eastAsia="宋体" w:hAnsi="Times New Roman" w:cs="Times New Roman"/>
          <w:sz w:val="24"/>
          <w:szCs w:val="24"/>
        </w:rPr>
        <w:t>280</w:t>
      </w:r>
      <w:r w:rsidR="0012225E" w:rsidRPr="0056493B">
        <w:rPr>
          <w:rFonts w:ascii="Times New Roman" w:eastAsia="宋体" w:hAnsi="Times New Roman" w:cs="Times New Roman"/>
          <w:sz w:val="24"/>
          <w:szCs w:val="24"/>
        </w:rPr>
        <w:t>天，光照为</w:t>
      </w:r>
      <w:r w:rsidR="0012225E" w:rsidRPr="0056493B">
        <w:rPr>
          <w:rFonts w:ascii="Times New Roman" w:eastAsia="宋体" w:hAnsi="Times New Roman" w:cs="Times New Roman"/>
          <w:sz w:val="24"/>
          <w:szCs w:val="24"/>
        </w:rPr>
        <w:t>2000</w:t>
      </w:r>
      <w:r w:rsidR="00C4115A" w:rsidRPr="0056493B">
        <w:rPr>
          <w:rFonts w:ascii="Times New Roman" w:eastAsia="宋体" w:hAnsi="Times New Roman" w:cs="Times New Roman"/>
          <w:sz w:val="24"/>
          <w:szCs w:val="24"/>
        </w:rPr>
        <w:t>-</w:t>
      </w:r>
      <w:r w:rsidR="0012225E" w:rsidRPr="0056493B">
        <w:rPr>
          <w:rFonts w:ascii="Times New Roman" w:eastAsia="宋体" w:hAnsi="Times New Roman" w:cs="Times New Roman"/>
          <w:sz w:val="24"/>
          <w:szCs w:val="24"/>
        </w:rPr>
        <w:t>2500</w:t>
      </w:r>
      <w:r w:rsidR="0012225E" w:rsidRPr="0056493B">
        <w:rPr>
          <w:rFonts w:ascii="Times New Roman" w:eastAsia="宋体" w:hAnsi="Times New Roman" w:cs="Times New Roman"/>
          <w:sz w:val="24"/>
          <w:szCs w:val="24"/>
        </w:rPr>
        <w:t>小时，年降雨量为</w:t>
      </w:r>
      <w:r w:rsidR="0012225E" w:rsidRPr="0056493B">
        <w:rPr>
          <w:rFonts w:ascii="Times New Roman" w:eastAsia="宋体" w:hAnsi="Times New Roman" w:cs="Times New Roman"/>
          <w:sz w:val="24"/>
          <w:szCs w:val="24"/>
        </w:rPr>
        <w:t>500</w:t>
      </w:r>
      <w:r w:rsidR="00C4115A" w:rsidRPr="0056493B">
        <w:rPr>
          <w:rFonts w:ascii="Times New Roman" w:eastAsia="宋体" w:hAnsi="Times New Roman" w:cs="Times New Roman"/>
          <w:sz w:val="24"/>
          <w:szCs w:val="24"/>
        </w:rPr>
        <w:t>-</w:t>
      </w:r>
      <w:r w:rsidR="0012225E" w:rsidRPr="0056493B">
        <w:rPr>
          <w:rFonts w:ascii="Times New Roman" w:eastAsia="宋体" w:hAnsi="Times New Roman" w:cs="Times New Roman"/>
          <w:sz w:val="24"/>
          <w:szCs w:val="24"/>
        </w:rPr>
        <w:t>1600</w:t>
      </w:r>
      <w:r w:rsidR="0012225E" w:rsidRPr="0056493B">
        <w:rPr>
          <w:rFonts w:ascii="Times New Roman" w:eastAsia="宋体" w:hAnsi="Times New Roman" w:cs="Times New Roman"/>
          <w:sz w:val="24"/>
          <w:szCs w:val="24"/>
        </w:rPr>
        <w:t>毫米，空气相对湿度要求在</w:t>
      </w:r>
      <w:r w:rsidR="0012225E" w:rsidRPr="0056493B">
        <w:rPr>
          <w:rFonts w:ascii="Times New Roman" w:eastAsia="宋体" w:hAnsi="Times New Roman" w:cs="Times New Roman"/>
          <w:sz w:val="24"/>
          <w:szCs w:val="24"/>
        </w:rPr>
        <w:t>55%</w:t>
      </w:r>
      <w:r w:rsidR="0012225E" w:rsidRPr="0056493B">
        <w:rPr>
          <w:rFonts w:ascii="Times New Roman" w:eastAsia="宋体" w:hAnsi="Times New Roman" w:cs="Times New Roman"/>
          <w:sz w:val="24"/>
          <w:szCs w:val="24"/>
        </w:rPr>
        <w:t>以上。</w:t>
      </w:r>
    </w:p>
    <w:p w:rsidR="00AD589C" w:rsidRPr="0056493B" w:rsidRDefault="00AD589C"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w:t>
      </w:r>
      <w:r w:rsidR="006F7CA3" w:rsidRPr="0056493B">
        <w:rPr>
          <w:rFonts w:ascii="Times New Roman" w:eastAsia="宋体" w:hAnsi="Times New Roman" w:cs="Times New Roman"/>
          <w:sz w:val="24"/>
          <w:szCs w:val="24"/>
        </w:rPr>
        <w:t>立地</w:t>
      </w:r>
      <w:r w:rsidRPr="0056493B">
        <w:rPr>
          <w:rFonts w:ascii="Times New Roman" w:eastAsia="宋体" w:hAnsi="Times New Roman" w:cs="Times New Roman"/>
          <w:sz w:val="24"/>
          <w:szCs w:val="24"/>
        </w:rPr>
        <w:t>条件：要求土壤深厚，深</w:t>
      </w:r>
      <w:r w:rsidRPr="0056493B">
        <w:rPr>
          <w:rFonts w:ascii="Times New Roman" w:eastAsia="宋体" w:hAnsi="Times New Roman" w:cs="Times New Roman"/>
          <w:sz w:val="24"/>
          <w:szCs w:val="24"/>
        </w:rPr>
        <w:t>2m</w:t>
      </w:r>
      <w:r w:rsidRPr="0056493B">
        <w:rPr>
          <w:rFonts w:ascii="Times New Roman" w:eastAsia="宋体" w:hAnsi="Times New Roman" w:cs="Times New Roman"/>
          <w:sz w:val="24"/>
          <w:szCs w:val="24"/>
        </w:rPr>
        <w:t>以上，微酸性至微碱性，排水良好</w:t>
      </w:r>
      <w:r w:rsidR="00027A67" w:rsidRPr="0056493B">
        <w:rPr>
          <w:rFonts w:ascii="Times New Roman" w:eastAsia="宋体" w:hAnsi="Times New Roman" w:cs="Times New Roman"/>
          <w:sz w:val="24"/>
          <w:szCs w:val="24"/>
        </w:rPr>
        <w:t>；</w:t>
      </w:r>
    </w:p>
    <w:p w:rsidR="00027A67" w:rsidRPr="0056493B" w:rsidRDefault="00027A67"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、灌溉条件：美国山核桃生长期需水较多，缺水容易导致落花落果严重，在山坡、丘陵地栽培必须能够利用池塘、水库、水窖等蓄水设施或地下水，采用漫灌、喷灌或滴灌等技术以保证果树生长需要；</w:t>
      </w:r>
    </w:p>
    <w:p w:rsidR="002F6580" w:rsidRPr="0056493B" w:rsidRDefault="00133E7A" w:rsidP="00AC0632">
      <w:pPr>
        <w:spacing w:beforeLines="50" w:afterLines="50" w:line="360" w:lineRule="auto"/>
        <w:rPr>
          <w:rFonts w:ascii="Times New Roman" w:eastAsia="黑体" w:hAnsi="Times New Roman" w:cs="Times New Roman"/>
          <w:b/>
          <w:sz w:val="28"/>
          <w:szCs w:val="28"/>
        </w:rPr>
      </w:pPr>
      <w:r>
        <w:rPr>
          <w:rFonts w:ascii="Times New Roman" w:eastAsia="黑体" w:hAnsi="Times New Roman" w:cs="Times New Roman"/>
          <w:b/>
          <w:sz w:val="28"/>
          <w:szCs w:val="28"/>
        </w:rPr>
        <w:t>四、美国山核桃良种</w:t>
      </w:r>
      <w:r>
        <w:rPr>
          <w:rFonts w:ascii="Times New Roman" w:eastAsia="黑体" w:hAnsi="Times New Roman" w:cs="Times New Roman" w:hint="eastAsia"/>
          <w:b/>
          <w:sz w:val="28"/>
          <w:szCs w:val="28"/>
        </w:rPr>
        <w:t>苗木培育</w:t>
      </w:r>
      <w:r w:rsidR="002F6580" w:rsidRPr="0056493B">
        <w:rPr>
          <w:rFonts w:ascii="Times New Roman" w:eastAsia="黑体" w:hAnsi="Times New Roman" w:cs="Times New Roman"/>
          <w:b/>
          <w:sz w:val="28"/>
          <w:szCs w:val="28"/>
        </w:rPr>
        <w:t>技术</w:t>
      </w:r>
    </w:p>
    <w:p w:rsidR="002F6580" w:rsidRPr="0056493B" w:rsidRDefault="002F6580" w:rsidP="00365FF0">
      <w:pPr>
        <w:topLinePunct/>
        <w:spacing w:after="0" w:line="360" w:lineRule="auto"/>
        <w:ind w:firstLine="573"/>
        <w:jc w:val="both"/>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1</w:t>
      </w:r>
      <w:r w:rsidRPr="0056493B">
        <w:rPr>
          <w:rFonts w:ascii="Times New Roman" w:eastAsiaTheme="minorEastAsia" w:hAnsi="Times New Roman" w:cs="Times New Roman"/>
          <w:b/>
          <w:sz w:val="24"/>
          <w:szCs w:val="24"/>
        </w:rPr>
        <w:t>）</w:t>
      </w:r>
      <w:r w:rsidR="009E6623" w:rsidRPr="0056493B">
        <w:rPr>
          <w:rFonts w:ascii="Times New Roman" w:eastAsiaTheme="minorEastAsia" w:hAnsi="Times New Roman" w:cs="Times New Roman"/>
          <w:b/>
          <w:sz w:val="24"/>
          <w:szCs w:val="24"/>
        </w:rPr>
        <w:t>砧木培育</w:t>
      </w:r>
      <w:r w:rsidR="00851FF3" w:rsidRPr="0056493B">
        <w:rPr>
          <w:rFonts w:ascii="Times New Roman" w:eastAsiaTheme="minorEastAsia" w:hAnsi="Times New Roman" w:cs="Times New Roman"/>
          <w:b/>
          <w:sz w:val="24"/>
          <w:szCs w:val="24"/>
        </w:rPr>
        <w:t>关键技术</w:t>
      </w:r>
    </w:p>
    <w:p w:rsidR="00851FF3" w:rsidRPr="0056493B" w:rsidRDefault="00851FF3"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lastRenderedPageBreak/>
        <w:t>1</w:t>
      </w:r>
      <w:r w:rsidRPr="0056493B">
        <w:rPr>
          <w:rFonts w:ascii="Times New Roman" w:eastAsia="宋体" w:hAnsi="Times New Roman" w:cs="Times New Roman"/>
          <w:sz w:val="24"/>
          <w:szCs w:val="24"/>
        </w:rPr>
        <w:t>、种子处理</w:t>
      </w:r>
      <w:r w:rsidR="00105385">
        <w:rPr>
          <w:rFonts w:ascii="Times New Roman" w:eastAsia="宋体" w:hAnsi="Times New Roman" w:cs="Times New Roman" w:hint="eastAsia"/>
          <w:sz w:val="24"/>
          <w:szCs w:val="24"/>
        </w:rPr>
        <w:t>：</w:t>
      </w:r>
      <w:r w:rsidRPr="0056493B">
        <w:rPr>
          <w:rFonts w:ascii="Times New Roman" w:eastAsia="宋体" w:hAnsi="Times New Roman" w:cs="Times New Roman"/>
          <w:sz w:val="24"/>
          <w:szCs w:val="24"/>
        </w:rPr>
        <w:t>目前美国山核桃的砧木种子主要靠从美国进口，因进口种子较干，应将购买的种子先用</w:t>
      </w:r>
      <w:r w:rsidRPr="0056493B">
        <w:rPr>
          <w:rFonts w:ascii="Times New Roman" w:eastAsia="宋体" w:hAnsi="Times New Roman" w:cs="Times New Roman"/>
          <w:sz w:val="24"/>
          <w:szCs w:val="24"/>
        </w:rPr>
        <w:t>0.2%</w:t>
      </w:r>
      <w:r w:rsidRPr="0056493B">
        <w:rPr>
          <w:rFonts w:ascii="Times New Roman" w:eastAsia="宋体" w:hAnsi="Times New Roman" w:cs="Times New Roman"/>
          <w:sz w:val="24"/>
          <w:szCs w:val="24"/>
        </w:rPr>
        <w:t>的高锰酸钾溶液或</w:t>
      </w:r>
      <w:r w:rsidRPr="0056493B">
        <w:rPr>
          <w:rFonts w:ascii="Times New Roman" w:eastAsia="宋体" w:hAnsi="Times New Roman" w:cs="Times New Roman"/>
          <w:sz w:val="24"/>
          <w:szCs w:val="24"/>
        </w:rPr>
        <w:t>500</w:t>
      </w:r>
      <w:r w:rsidRPr="0056493B">
        <w:rPr>
          <w:rFonts w:ascii="Times New Roman" w:eastAsia="宋体" w:hAnsi="Times New Roman" w:cs="Times New Roman"/>
          <w:sz w:val="24"/>
          <w:szCs w:val="24"/>
        </w:rPr>
        <w:t>倍的多菌灵溶液消毒，然后用清水浸泡</w:t>
      </w:r>
      <w:r w:rsidRPr="0056493B">
        <w:rPr>
          <w:rFonts w:ascii="Times New Roman" w:eastAsia="宋体" w:hAnsi="Times New Roman" w:cs="Times New Roman"/>
          <w:sz w:val="24"/>
          <w:szCs w:val="24"/>
        </w:rPr>
        <w:t>3-5</w:t>
      </w:r>
      <w:r w:rsidRPr="0056493B">
        <w:rPr>
          <w:rFonts w:ascii="Times New Roman" w:eastAsia="宋体" w:hAnsi="Times New Roman" w:cs="Times New Roman"/>
          <w:sz w:val="24"/>
          <w:szCs w:val="24"/>
        </w:rPr>
        <w:t>天，每天换水</w:t>
      </w: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次，浸泡完成后沥干沙藏。</w:t>
      </w:r>
    </w:p>
    <w:p w:rsidR="00D77C39" w:rsidRPr="0056493B" w:rsidRDefault="00851FF3"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、层积催芽</w:t>
      </w:r>
      <w:r w:rsidR="00105385">
        <w:rPr>
          <w:rFonts w:ascii="Times New Roman" w:eastAsia="宋体" w:hAnsi="Times New Roman" w:cs="Times New Roman" w:hint="eastAsia"/>
          <w:sz w:val="24"/>
          <w:szCs w:val="24"/>
        </w:rPr>
        <w:t>：</w:t>
      </w:r>
      <w:r w:rsidRPr="0056493B">
        <w:rPr>
          <w:rFonts w:ascii="Times New Roman" w:eastAsia="宋体" w:hAnsi="Times New Roman" w:cs="Times New Roman"/>
          <w:sz w:val="24"/>
          <w:szCs w:val="24"/>
        </w:rPr>
        <w:t>采用砂床催芽方式，在排水良好、地势平坦的地面上设置砂床，在砂床内垫上</w:t>
      </w:r>
      <w:r w:rsidRPr="0056493B">
        <w:rPr>
          <w:rFonts w:ascii="Times New Roman" w:eastAsia="宋体" w:hAnsi="Times New Roman" w:cs="Times New Roman"/>
          <w:sz w:val="24"/>
          <w:szCs w:val="24"/>
        </w:rPr>
        <w:t>15cm</w:t>
      </w:r>
      <w:r w:rsidRPr="0056493B">
        <w:rPr>
          <w:rFonts w:ascii="Times New Roman" w:eastAsia="宋体" w:hAnsi="Times New Roman" w:cs="Times New Roman"/>
          <w:sz w:val="24"/>
          <w:szCs w:val="24"/>
        </w:rPr>
        <w:t>的清洁湿河沙，把经消毒的种子均匀撒在沙子上面，</w:t>
      </w:r>
      <w:r w:rsidR="00D77C39" w:rsidRPr="0056493B">
        <w:rPr>
          <w:rFonts w:ascii="Times New Roman" w:eastAsia="宋体" w:hAnsi="Times New Roman" w:cs="Times New Roman"/>
          <w:sz w:val="24"/>
          <w:szCs w:val="24"/>
        </w:rPr>
        <w:t>以不重叠为度，再盖上</w:t>
      </w:r>
      <w:r w:rsidR="00D77C39" w:rsidRPr="0056493B">
        <w:rPr>
          <w:rFonts w:ascii="Times New Roman" w:eastAsia="宋体" w:hAnsi="Times New Roman" w:cs="Times New Roman"/>
          <w:sz w:val="24"/>
          <w:szCs w:val="24"/>
        </w:rPr>
        <w:t>5cm</w:t>
      </w:r>
      <w:r w:rsidR="00D77C39" w:rsidRPr="0056493B">
        <w:rPr>
          <w:rFonts w:ascii="Times New Roman" w:eastAsia="宋体" w:hAnsi="Times New Roman" w:cs="Times New Roman"/>
          <w:sz w:val="24"/>
          <w:szCs w:val="24"/>
        </w:rPr>
        <w:t>厚的清洁河砂，低温沙藏</w:t>
      </w:r>
      <w:r w:rsidR="00D77C39" w:rsidRPr="0056493B">
        <w:rPr>
          <w:rFonts w:ascii="Times New Roman" w:eastAsia="宋体" w:hAnsi="Times New Roman" w:cs="Times New Roman"/>
          <w:sz w:val="24"/>
          <w:szCs w:val="24"/>
        </w:rPr>
        <w:t>1-2</w:t>
      </w:r>
      <w:r w:rsidR="00D77C39" w:rsidRPr="0056493B">
        <w:rPr>
          <w:rFonts w:ascii="Times New Roman" w:eastAsia="宋体" w:hAnsi="Times New Roman" w:cs="Times New Roman"/>
          <w:sz w:val="24"/>
          <w:szCs w:val="24"/>
        </w:rPr>
        <w:t>月。</w:t>
      </w:r>
    </w:p>
    <w:p w:rsidR="00851FF3" w:rsidRPr="0056493B" w:rsidRDefault="00D77C39"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、播种</w:t>
      </w:r>
      <w:r w:rsidR="00105385">
        <w:rPr>
          <w:rFonts w:ascii="Times New Roman" w:eastAsia="宋体" w:hAnsi="Times New Roman" w:cs="Times New Roman" w:hint="eastAsia"/>
          <w:sz w:val="24"/>
          <w:szCs w:val="24"/>
        </w:rPr>
        <w:t>：</w:t>
      </w:r>
      <w:r w:rsidRPr="0056493B">
        <w:rPr>
          <w:rFonts w:ascii="Times New Roman" w:eastAsia="宋体" w:hAnsi="Times New Roman" w:cs="Times New Roman"/>
          <w:sz w:val="24"/>
          <w:szCs w:val="24"/>
        </w:rPr>
        <w:t>沙藏结束后，将种子点播到育苗地中或容器基质中，播种深度为</w:t>
      </w: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4cm</w:t>
      </w:r>
      <w:r w:rsidRPr="0056493B">
        <w:rPr>
          <w:rFonts w:ascii="Times New Roman" w:eastAsia="宋体" w:hAnsi="Times New Roman" w:cs="Times New Roman"/>
          <w:sz w:val="24"/>
          <w:szCs w:val="24"/>
        </w:rPr>
        <w:t>，覆土后浇透水，并覆盖塑料小拱棚，保持基质湿润。</w:t>
      </w:r>
    </w:p>
    <w:p w:rsidR="00851FF3" w:rsidRPr="0056493B" w:rsidRDefault="00D77C39"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4</w:t>
      </w:r>
      <w:r w:rsidRPr="0056493B">
        <w:rPr>
          <w:rFonts w:ascii="Times New Roman" w:eastAsia="宋体" w:hAnsi="Times New Roman" w:cs="Times New Roman"/>
          <w:sz w:val="24"/>
          <w:szCs w:val="24"/>
        </w:rPr>
        <w:t>、苗期管理</w:t>
      </w:r>
      <w:r w:rsidR="00105385">
        <w:rPr>
          <w:rFonts w:ascii="Times New Roman" w:eastAsia="宋体" w:hAnsi="Times New Roman" w:cs="Times New Roman" w:hint="eastAsia"/>
          <w:sz w:val="24"/>
          <w:szCs w:val="24"/>
        </w:rPr>
        <w:t>：</w:t>
      </w:r>
      <w:r w:rsidRPr="0056493B">
        <w:rPr>
          <w:rFonts w:ascii="Times New Roman" w:eastAsia="宋体" w:hAnsi="Times New Roman" w:cs="Times New Roman"/>
          <w:sz w:val="24"/>
          <w:szCs w:val="24"/>
        </w:rPr>
        <w:t>种子出土后，及时做好肥水管理、中耕除草等工作。幼苗出土展叶后，要适时结合灌溉追施肥料，</w:t>
      </w:r>
      <w:r w:rsidRPr="0056493B">
        <w:rPr>
          <w:rFonts w:ascii="Times New Roman" w:eastAsia="宋体" w:hAnsi="Times New Roman" w:cs="Times New Roman"/>
          <w:sz w:val="24"/>
          <w:szCs w:val="24"/>
        </w:rPr>
        <w:t>5</w:t>
      </w:r>
      <w:r w:rsidRPr="0056493B">
        <w:rPr>
          <w:rFonts w:ascii="Times New Roman" w:eastAsia="宋体" w:hAnsi="Times New Roman" w:cs="Times New Roman"/>
          <w:sz w:val="24"/>
          <w:szCs w:val="24"/>
        </w:rPr>
        <w:t>月中下旬</w:t>
      </w:r>
      <w:r w:rsidRPr="0056493B">
        <w:rPr>
          <w:rFonts w:ascii="Times New Roman" w:eastAsia="宋体" w:hAnsi="Times New Roman" w:cs="Times New Roman"/>
          <w:sz w:val="24"/>
          <w:szCs w:val="24"/>
        </w:rPr>
        <w:t>-8</w:t>
      </w:r>
      <w:r w:rsidRPr="0056493B">
        <w:rPr>
          <w:rFonts w:ascii="Times New Roman" w:eastAsia="宋体" w:hAnsi="Times New Roman" w:cs="Times New Roman"/>
          <w:sz w:val="24"/>
          <w:szCs w:val="24"/>
        </w:rPr>
        <w:t>月中下旬间追施尿素</w:t>
      </w:r>
      <w:r w:rsidR="0008207B" w:rsidRPr="0056493B">
        <w:rPr>
          <w:rFonts w:ascii="Times New Roman" w:eastAsia="宋体" w:hAnsi="Times New Roman" w:cs="Times New Roman"/>
          <w:sz w:val="24"/>
          <w:szCs w:val="24"/>
        </w:rPr>
        <w:t>2</w:t>
      </w:r>
      <w:r w:rsidR="0008207B" w:rsidRPr="0056493B">
        <w:rPr>
          <w:rFonts w:ascii="Times New Roman" w:eastAsia="宋体" w:hAnsi="Times New Roman" w:cs="Times New Roman"/>
          <w:sz w:val="24"/>
          <w:szCs w:val="24"/>
        </w:rPr>
        <w:t>次，追施复合肥</w:t>
      </w:r>
      <w:r w:rsidR="0008207B" w:rsidRPr="0056493B">
        <w:rPr>
          <w:rFonts w:ascii="Times New Roman" w:eastAsia="宋体" w:hAnsi="Times New Roman" w:cs="Times New Roman"/>
          <w:sz w:val="24"/>
          <w:szCs w:val="24"/>
        </w:rPr>
        <w:t>1</w:t>
      </w:r>
      <w:r w:rsidR="0008207B" w:rsidRPr="0056493B">
        <w:rPr>
          <w:rFonts w:ascii="Times New Roman" w:eastAsia="宋体" w:hAnsi="Times New Roman" w:cs="Times New Roman"/>
          <w:sz w:val="24"/>
          <w:szCs w:val="24"/>
        </w:rPr>
        <w:t>次，施肥量为</w:t>
      </w:r>
      <w:r w:rsidRPr="0056493B">
        <w:rPr>
          <w:rFonts w:ascii="Times New Roman" w:eastAsia="宋体" w:hAnsi="Times New Roman" w:cs="Times New Roman"/>
          <w:sz w:val="24"/>
          <w:szCs w:val="24"/>
        </w:rPr>
        <w:t>10</w:t>
      </w:r>
      <w:r w:rsidR="0008207B" w:rsidRPr="0056493B">
        <w:rPr>
          <w:rFonts w:ascii="Times New Roman" w:eastAsia="宋体" w:hAnsi="Times New Roman" w:cs="Times New Roman"/>
          <w:sz w:val="24"/>
          <w:szCs w:val="24"/>
        </w:rPr>
        <w:t>-15</w:t>
      </w:r>
      <w:r w:rsidRPr="0056493B">
        <w:rPr>
          <w:rFonts w:ascii="Times New Roman" w:eastAsia="宋体" w:hAnsi="Times New Roman" w:cs="Times New Roman"/>
          <w:sz w:val="24"/>
          <w:szCs w:val="24"/>
        </w:rPr>
        <w:t>kg</w:t>
      </w:r>
      <w:r w:rsidR="0008207B" w:rsidRPr="0056493B">
        <w:rPr>
          <w:rFonts w:ascii="Times New Roman" w:eastAsia="宋体" w:hAnsi="Times New Roman" w:cs="Times New Roman"/>
          <w:sz w:val="24"/>
          <w:szCs w:val="24"/>
        </w:rPr>
        <w:t>/</w:t>
      </w:r>
      <w:r w:rsidR="0008207B" w:rsidRPr="0056493B">
        <w:rPr>
          <w:rFonts w:ascii="Times New Roman" w:eastAsia="宋体" w:hAnsi="Times New Roman" w:cs="Times New Roman"/>
          <w:sz w:val="24"/>
          <w:szCs w:val="24"/>
        </w:rPr>
        <w:t>次</w:t>
      </w:r>
      <w:r w:rsidRPr="0056493B">
        <w:rPr>
          <w:rFonts w:ascii="Times New Roman" w:eastAsia="宋体" w:hAnsi="Times New Roman" w:cs="Times New Roman"/>
          <w:sz w:val="24"/>
          <w:szCs w:val="24"/>
        </w:rPr>
        <w:t>；立秋后停施氮肥，</w:t>
      </w:r>
      <w:r w:rsidRPr="0056493B">
        <w:rPr>
          <w:rFonts w:ascii="Times New Roman" w:eastAsia="宋体" w:hAnsi="Times New Roman" w:cs="Times New Roman"/>
          <w:sz w:val="24"/>
          <w:szCs w:val="24"/>
        </w:rPr>
        <w:t>9</w:t>
      </w:r>
      <w:r w:rsidRPr="0056493B">
        <w:rPr>
          <w:rFonts w:ascii="Times New Roman" w:eastAsia="宋体" w:hAnsi="Times New Roman" w:cs="Times New Roman"/>
          <w:sz w:val="24"/>
          <w:szCs w:val="24"/>
        </w:rPr>
        <w:t>月上旬后每隔</w:t>
      </w:r>
      <w:r w:rsidRPr="0056493B">
        <w:rPr>
          <w:rFonts w:ascii="Times New Roman" w:eastAsia="宋体" w:hAnsi="Times New Roman" w:cs="Times New Roman"/>
          <w:sz w:val="24"/>
          <w:szCs w:val="24"/>
        </w:rPr>
        <w:t>15</w:t>
      </w:r>
      <w:r w:rsidRPr="0056493B">
        <w:rPr>
          <w:rFonts w:ascii="Times New Roman" w:eastAsia="宋体" w:hAnsi="Times New Roman" w:cs="Times New Roman"/>
          <w:sz w:val="24"/>
          <w:szCs w:val="24"/>
        </w:rPr>
        <w:t>天喷施一次</w:t>
      </w:r>
      <w:r w:rsidRPr="0056493B">
        <w:rPr>
          <w:rFonts w:ascii="Times New Roman" w:eastAsia="宋体" w:hAnsi="Times New Roman" w:cs="Times New Roman"/>
          <w:sz w:val="24"/>
          <w:szCs w:val="24"/>
        </w:rPr>
        <w:t>0.2%</w:t>
      </w:r>
      <w:r w:rsidR="00C4115A"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0.5%</w:t>
      </w:r>
      <w:r w:rsidRPr="0056493B">
        <w:rPr>
          <w:rFonts w:ascii="Times New Roman" w:eastAsia="宋体" w:hAnsi="Times New Roman" w:cs="Times New Roman"/>
          <w:sz w:val="24"/>
          <w:szCs w:val="24"/>
        </w:rPr>
        <w:t>的磷酸二氢钾。</w:t>
      </w:r>
    </w:p>
    <w:p w:rsidR="002F6580" w:rsidRPr="0056493B" w:rsidRDefault="002F6580" w:rsidP="00365FF0">
      <w:pPr>
        <w:topLinePunct/>
        <w:spacing w:after="0" w:line="360" w:lineRule="auto"/>
        <w:ind w:firstLine="573"/>
        <w:jc w:val="both"/>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2</w:t>
      </w:r>
      <w:r w:rsidRPr="0056493B">
        <w:rPr>
          <w:rFonts w:ascii="Times New Roman" w:eastAsiaTheme="minorEastAsia" w:hAnsi="Times New Roman" w:cs="Times New Roman"/>
          <w:b/>
          <w:sz w:val="24"/>
          <w:szCs w:val="24"/>
        </w:rPr>
        <w:t>）嫁接育苗</w:t>
      </w:r>
      <w:r w:rsidR="00851FF3" w:rsidRPr="0056493B">
        <w:rPr>
          <w:rFonts w:ascii="Times New Roman" w:eastAsiaTheme="minorEastAsia" w:hAnsi="Times New Roman" w:cs="Times New Roman"/>
          <w:b/>
          <w:sz w:val="24"/>
          <w:szCs w:val="24"/>
        </w:rPr>
        <w:t>关键技术</w:t>
      </w:r>
    </w:p>
    <w:p w:rsidR="0008207B" w:rsidRPr="0056493B" w:rsidRDefault="0008207B"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 xml:space="preserve">1 </w:t>
      </w:r>
      <w:r w:rsidRPr="0056493B">
        <w:rPr>
          <w:rFonts w:ascii="Times New Roman" w:eastAsia="宋体" w:hAnsi="Times New Roman" w:cs="Times New Roman"/>
          <w:sz w:val="24"/>
          <w:szCs w:val="24"/>
        </w:rPr>
        <w:t>砧木选择</w:t>
      </w:r>
    </w:p>
    <w:p w:rsidR="0008207B" w:rsidRPr="0056493B" w:rsidRDefault="0008207B"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一般选</w:t>
      </w: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年生长健壮的实生苗为砧木，枝接要求地径</w:t>
      </w: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㎝以上，芽接要求地径</w:t>
      </w:r>
      <w:r w:rsidRPr="0056493B">
        <w:rPr>
          <w:rFonts w:ascii="Times New Roman" w:eastAsia="宋体" w:hAnsi="Times New Roman" w:cs="Times New Roman"/>
          <w:sz w:val="24"/>
          <w:szCs w:val="24"/>
        </w:rPr>
        <w:t>0.6</w:t>
      </w:r>
      <w:r w:rsidRPr="0056493B">
        <w:rPr>
          <w:rFonts w:ascii="Times New Roman" w:eastAsia="宋体" w:hAnsi="Times New Roman" w:cs="Times New Roman"/>
          <w:sz w:val="24"/>
          <w:szCs w:val="24"/>
        </w:rPr>
        <w:t>㎝以上。</w:t>
      </w:r>
    </w:p>
    <w:p w:rsidR="0008207B" w:rsidRPr="0056493B" w:rsidRDefault="0008207B"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、接穗采集</w:t>
      </w:r>
    </w:p>
    <w:p w:rsidR="0008207B" w:rsidRPr="0056493B" w:rsidRDefault="0008207B"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分枝接接穗和芽接接穗两种。枝接穗采用单芽或双芽、粗</w:t>
      </w:r>
      <w:r w:rsidRPr="0056493B">
        <w:rPr>
          <w:rFonts w:ascii="Times New Roman" w:eastAsia="宋体" w:hAnsi="Times New Roman" w:cs="Times New Roman"/>
          <w:sz w:val="24"/>
          <w:szCs w:val="24"/>
        </w:rPr>
        <w:t>0.6</w:t>
      </w:r>
      <w:r w:rsidRPr="0056493B">
        <w:rPr>
          <w:rFonts w:ascii="Times New Roman" w:eastAsia="宋体" w:hAnsi="Times New Roman" w:cs="Times New Roman"/>
          <w:sz w:val="24"/>
          <w:szCs w:val="24"/>
        </w:rPr>
        <w:t>㎝</w:t>
      </w:r>
      <w:r w:rsidR="00C4115A"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1.5</w:t>
      </w:r>
      <w:r w:rsidRPr="0056493B">
        <w:rPr>
          <w:rFonts w:ascii="Times New Roman" w:eastAsia="宋体" w:hAnsi="Times New Roman" w:cs="Times New Roman"/>
          <w:sz w:val="24"/>
          <w:szCs w:val="24"/>
        </w:rPr>
        <w:t>㎝的发育枝，枝条应发育良好，生长健壮，髓心较小，无病虫害。枝接接穗的采集，从落叶后到芽萌动前（整个休眠期）都可进行。接穗采好后，应将穗条按长短和粗细分级，每</w:t>
      </w:r>
      <w:r w:rsidRPr="0056493B">
        <w:rPr>
          <w:rFonts w:ascii="Times New Roman" w:eastAsia="宋体" w:hAnsi="Times New Roman" w:cs="Times New Roman"/>
          <w:sz w:val="24"/>
          <w:szCs w:val="24"/>
        </w:rPr>
        <w:t>30</w:t>
      </w:r>
      <w:r w:rsidR="00C4115A"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50</w:t>
      </w:r>
      <w:r w:rsidRPr="0056493B">
        <w:rPr>
          <w:rFonts w:ascii="Times New Roman" w:eastAsia="宋体" w:hAnsi="Times New Roman" w:cs="Times New Roman"/>
          <w:sz w:val="24"/>
          <w:szCs w:val="24"/>
        </w:rPr>
        <w:t>枝一捆，剪口保湿处理，以防失水。</w:t>
      </w:r>
    </w:p>
    <w:p w:rsidR="0008207B" w:rsidRPr="0056493B" w:rsidRDefault="0008207B"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芽接接穗应是当年发育的半木质化、生长健壮、无病虫害的嫩枝，采集的接芽应饱满。采集芽接接穗，宜随采随用。芽接用的接穗从树上剪下后要立即去掉复叶，留</w:t>
      </w: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㎝左右长的叶柄，每</w:t>
      </w:r>
      <w:r w:rsidRPr="0056493B">
        <w:rPr>
          <w:rFonts w:ascii="Times New Roman" w:eastAsia="宋体" w:hAnsi="Times New Roman" w:cs="Times New Roman"/>
          <w:sz w:val="24"/>
          <w:szCs w:val="24"/>
        </w:rPr>
        <w:t>20</w:t>
      </w:r>
      <w:r w:rsidR="00C4115A"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30</w:t>
      </w:r>
      <w:r w:rsidRPr="0056493B">
        <w:rPr>
          <w:rFonts w:ascii="Times New Roman" w:eastAsia="宋体" w:hAnsi="Times New Roman" w:cs="Times New Roman"/>
          <w:sz w:val="24"/>
          <w:szCs w:val="24"/>
        </w:rPr>
        <w:t>枝一捆，注意保湿。</w:t>
      </w:r>
    </w:p>
    <w:p w:rsidR="0008207B" w:rsidRPr="0056493B" w:rsidRDefault="0008207B"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、接穗储存</w:t>
      </w:r>
    </w:p>
    <w:p w:rsidR="0008207B" w:rsidRPr="0056493B" w:rsidRDefault="0008207B"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枝接穗贮藏的最适温度是</w:t>
      </w:r>
      <w:r w:rsidRPr="0056493B">
        <w:rPr>
          <w:rFonts w:ascii="Times New Roman" w:eastAsia="宋体" w:hAnsi="Times New Roman" w:cs="Times New Roman"/>
          <w:sz w:val="24"/>
          <w:szCs w:val="24"/>
        </w:rPr>
        <w:t>0</w:t>
      </w:r>
      <w:r w:rsidR="00C4115A"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5</w:t>
      </w:r>
      <w:r w:rsidRPr="0056493B">
        <w:rPr>
          <w:rFonts w:ascii="宋体" w:eastAsia="宋体" w:hAnsi="宋体" w:cs="宋体" w:hint="eastAsia"/>
          <w:sz w:val="24"/>
          <w:szCs w:val="24"/>
        </w:rPr>
        <w:t>℃</w:t>
      </w:r>
      <w:r w:rsidRPr="0056493B">
        <w:rPr>
          <w:rFonts w:ascii="Times New Roman" w:eastAsia="宋体" w:hAnsi="Times New Roman" w:cs="Times New Roman"/>
          <w:sz w:val="24"/>
          <w:szCs w:val="24"/>
        </w:rPr>
        <w:t>，最高不能超过</w:t>
      </w:r>
      <w:r w:rsidRPr="0056493B">
        <w:rPr>
          <w:rFonts w:ascii="Times New Roman" w:eastAsia="宋体" w:hAnsi="Times New Roman" w:cs="Times New Roman"/>
          <w:sz w:val="24"/>
          <w:szCs w:val="24"/>
        </w:rPr>
        <w:t>8</w:t>
      </w:r>
      <w:r w:rsidRPr="0056493B">
        <w:rPr>
          <w:rFonts w:ascii="宋体" w:eastAsia="宋体" w:hAnsi="宋体" w:cs="宋体" w:hint="eastAsia"/>
          <w:sz w:val="24"/>
          <w:szCs w:val="24"/>
        </w:rPr>
        <w:t>℃</w:t>
      </w:r>
      <w:r w:rsidRPr="0056493B">
        <w:rPr>
          <w:rFonts w:ascii="Times New Roman" w:eastAsia="宋体" w:hAnsi="Times New Roman" w:cs="Times New Roman"/>
          <w:sz w:val="24"/>
          <w:szCs w:val="24"/>
        </w:rPr>
        <w:t>，相对湿度在</w:t>
      </w:r>
      <w:r w:rsidRPr="0056493B">
        <w:rPr>
          <w:rFonts w:ascii="Times New Roman" w:eastAsia="宋体" w:hAnsi="Times New Roman" w:cs="Times New Roman"/>
          <w:sz w:val="24"/>
          <w:szCs w:val="24"/>
        </w:rPr>
        <w:t>90%</w:t>
      </w:r>
      <w:r w:rsidR="00365FF0" w:rsidRPr="0056493B">
        <w:rPr>
          <w:rFonts w:ascii="Times New Roman" w:eastAsia="宋体" w:hAnsi="Times New Roman" w:cs="Times New Roman"/>
          <w:sz w:val="24"/>
          <w:szCs w:val="24"/>
        </w:rPr>
        <w:t>以上，为保证室外嫁接用接穗贮藏安全，用湿沙进行窖藏。芽接接穗</w:t>
      </w:r>
      <w:r w:rsidRPr="0056493B">
        <w:rPr>
          <w:rFonts w:ascii="Times New Roman" w:eastAsia="宋体" w:hAnsi="Times New Roman" w:cs="Times New Roman"/>
          <w:sz w:val="24"/>
          <w:szCs w:val="24"/>
        </w:rPr>
        <w:t>采下后，要用保鲜袋包好并要注意通气，不可密封，要在袋中放些苔藓之类保湿材料，并置于潮湿阴凉处，经常洒水保湿。</w:t>
      </w:r>
    </w:p>
    <w:p w:rsidR="0008207B" w:rsidRPr="0056493B" w:rsidRDefault="00365FF0"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4</w:t>
      </w:r>
      <w:r w:rsidRPr="0056493B">
        <w:rPr>
          <w:rFonts w:ascii="Times New Roman" w:eastAsia="宋体" w:hAnsi="Times New Roman" w:cs="Times New Roman"/>
          <w:sz w:val="24"/>
          <w:szCs w:val="24"/>
        </w:rPr>
        <w:t>、</w:t>
      </w:r>
      <w:r w:rsidR="0008207B" w:rsidRPr="0056493B">
        <w:rPr>
          <w:rFonts w:ascii="Times New Roman" w:eastAsia="宋体" w:hAnsi="Times New Roman" w:cs="Times New Roman"/>
          <w:sz w:val="24"/>
          <w:szCs w:val="24"/>
        </w:rPr>
        <w:t>接穗处理</w:t>
      </w:r>
    </w:p>
    <w:p w:rsidR="0008207B" w:rsidRPr="0056493B" w:rsidRDefault="0008207B"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lastRenderedPageBreak/>
        <w:t>枝接接穗处理主要包括剪截和蜡封。接穗剪截长度一般为</w:t>
      </w:r>
      <w:r w:rsidRPr="0056493B">
        <w:rPr>
          <w:rFonts w:ascii="Times New Roman" w:eastAsia="宋体" w:hAnsi="Times New Roman" w:cs="Times New Roman"/>
          <w:sz w:val="24"/>
          <w:szCs w:val="24"/>
        </w:rPr>
        <w:t>10</w:t>
      </w:r>
      <w:r w:rsidRPr="0056493B">
        <w:rPr>
          <w:rFonts w:ascii="Times New Roman" w:eastAsia="宋体" w:hAnsi="Times New Roman" w:cs="Times New Roman"/>
          <w:sz w:val="24"/>
          <w:szCs w:val="24"/>
        </w:rPr>
        <w:t>㎝左右，有</w:t>
      </w: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个饱满芽，剪口距离上部第一芽</w:t>
      </w: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㎝左右；接穗蜡封一般在嫁接前</w:t>
      </w:r>
      <w:r w:rsidRPr="0056493B">
        <w:rPr>
          <w:rFonts w:ascii="Times New Roman" w:eastAsia="宋体" w:hAnsi="Times New Roman" w:cs="Times New Roman"/>
          <w:sz w:val="24"/>
          <w:szCs w:val="24"/>
        </w:rPr>
        <w:t>15</w:t>
      </w:r>
      <w:r w:rsidRPr="0056493B">
        <w:rPr>
          <w:rFonts w:ascii="Times New Roman" w:eastAsia="宋体" w:hAnsi="Times New Roman" w:cs="Times New Roman"/>
          <w:sz w:val="24"/>
          <w:szCs w:val="24"/>
        </w:rPr>
        <w:t>天内进行。将石蜡放入容器内加热，使蜡液化并保持在</w:t>
      </w:r>
      <w:r w:rsidRPr="0056493B">
        <w:rPr>
          <w:rFonts w:ascii="Times New Roman" w:eastAsia="宋体" w:hAnsi="Times New Roman" w:cs="Times New Roman"/>
          <w:sz w:val="24"/>
          <w:szCs w:val="24"/>
        </w:rPr>
        <w:t>90</w:t>
      </w:r>
      <w:r w:rsidRPr="0056493B">
        <w:rPr>
          <w:rFonts w:ascii="宋体" w:eastAsia="宋体" w:hAnsi="宋体" w:cs="宋体" w:hint="eastAsia"/>
          <w:sz w:val="24"/>
          <w:szCs w:val="24"/>
        </w:rPr>
        <w:t>℃</w:t>
      </w:r>
      <w:r w:rsidRPr="0056493B">
        <w:rPr>
          <w:rFonts w:ascii="Times New Roman" w:eastAsia="宋体" w:hAnsi="Times New Roman" w:cs="Times New Roman"/>
          <w:sz w:val="24"/>
          <w:szCs w:val="24"/>
        </w:rPr>
        <w:t>左右。蜡封时，将接穗二端剪口在腊液中快速蘸一下，使接穗二端剪口表面包被一层薄蜡膜。</w:t>
      </w:r>
    </w:p>
    <w:p w:rsidR="0008207B" w:rsidRPr="0056493B" w:rsidRDefault="00365FF0"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5</w:t>
      </w:r>
      <w:r w:rsidRPr="0056493B">
        <w:rPr>
          <w:rFonts w:ascii="Times New Roman" w:eastAsia="宋体" w:hAnsi="Times New Roman" w:cs="Times New Roman"/>
          <w:sz w:val="24"/>
          <w:szCs w:val="24"/>
        </w:rPr>
        <w:t>、</w:t>
      </w:r>
      <w:r w:rsidR="0008207B" w:rsidRPr="0056493B">
        <w:rPr>
          <w:rFonts w:ascii="Times New Roman" w:eastAsia="宋体" w:hAnsi="Times New Roman" w:cs="Times New Roman"/>
          <w:sz w:val="24"/>
          <w:szCs w:val="24"/>
        </w:rPr>
        <w:t>嫁接时期</w:t>
      </w:r>
    </w:p>
    <w:p w:rsidR="0008207B" w:rsidRPr="0056493B" w:rsidRDefault="0008207B"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枝接在树液开始流动至开始展叶期，应在</w:t>
      </w: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月中旬至</w:t>
      </w:r>
      <w:r w:rsidRPr="0056493B">
        <w:rPr>
          <w:rFonts w:ascii="Times New Roman" w:eastAsia="宋体" w:hAnsi="Times New Roman" w:cs="Times New Roman"/>
          <w:sz w:val="24"/>
          <w:szCs w:val="24"/>
        </w:rPr>
        <w:t>4</w:t>
      </w:r>
      <w:r w:rsidRPr="0056493B">
        <w:rPr>
          <w:rFonts w:ascii="Times New Roman" w:eastAsia="宋体" w:hAnsi="Times New Roman" w:cs="Times New Roman"/>
          <w:sz w:val="24"/>
          <w:szCs w:val="24"/>
        </w:rPr>
        <w:t>月上旬；芽接应在</w:t>
      </w:r>
      <w:r w:rsidR="00105385">
        <w:rPr>
          <w:rFonts w:ascii="Times New Roman" w:eastAsia="宋体" w:hAnsi="Times New Roman" w:cs="Times New Roman" w:hint="eastAsia"/>
          <w:sz w:val="24"/>
          <w:szCs w:val="24"/>
        </w:rPr>
        <w:t>7</w:t>
      </w:r>
      <w:r w:rsidRPr="0056493B">
        <w:rPr>
          <w:rFonts w:ascii="Times New Roman" w:eastAsia="宋体" w:hAnsi="Times New Roman" w:cs="Times New Roman"/>
          <w:sz w:val="24"/>
          <w:szCs w:val="24"/>
        </w:rPr>
        <w:t>月中下旬至</w:t>
      </w:r>
      <w:r w:rsidRPr="0056493B">
        <w:rPr>
          <w:rFonts w:ascii="Times New Roman" w:eastAsia="宋体" w:hAnsi="Times New Roman" w:cs="Times New Roman"/>
          <w:sz w:val="24"/>
          <w:szCs w:val="24"/>
        </w:rPr>
        <w:t>9</w:t>
      </w:r>
      <w:r w:rsidRPr="0056493B">
        <w:rPr>
          <w:rFonts w:ascii="Times New Roman" w:eastAsia="宋体" w:hAnsi="Times New Roman" w:cs="Times New Roman"/>
          <w:sz w:val="24"/>
          <w:szCs w:val="24"/>
        </w:rPr>
        <w:t>月上中旬进行。</w:t>
      </w:r>
    </w:p>
    <w:p w:rsidR="0008207B" w:rsidRPr="0056493B" w:rsidRDefault="00365FF0"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6</w:t>
      </w:r>
      <w:r w:rsidRPr="0056493B">
        <w:rPr>
          <w:rFonts w:ascii="Times New Roman" w:eastAsia="宋体" w:hAnsi="Times New Roman" w:cs="Times New Roman"/>
          <w:sz w:val="24"/>
          <w:szCs w:val="24"/>
        </w:rPr>
        <w:t>、</w:t>
      </w:r>
      <w:r w:rsidR="0008207B" w:rsidRPr="0056493B">
        <w:rPr>
          <w:rFonts w:ascii="Times New Roman" w:eastAsia="宋体" w:hAnsi="Times New Roman" w:cs="Times New Roman"/>
          <w:sz w:val="24"/>
          <w:szCs w:val="24"/>
        </w:rPr>
        <w:t>嫁接方法</w:t>
      </w:r>
    </w:p>
    <w:p w:rsidR="00365FF0" w:rsidRPr="0056493B" w:rsidRDefault="00365FF0" w:rsidP="00365FF0">
      <w:pPr>
        <w:spacing w:after="0" w:line="360" w:lineRule="auto"/>
        <w:ind w:firstLineChars="200" w:firstLine="480"/>
        <w:rPr>
          <w:rFonts w:ascii="Times New Roman" w:eastAsia="宋体" w:hAnsi="Times New Roman" w:cs="Times New Roman"/>
          <w:sz w:val="24"/>
          <w:szCs w:val="24"/>
        </w:rPr>
      </w:pPr>
      <w:r w:rsidRPr="0056493B">
        <w:rPr>
          <w:rFonts w:ascii="宋体" w:eastAsia="宋体" w:hAnsi="宋体" w:cs="宋体" w:hint="eastAsia"/>
          <w:sz w:val="24"/>
          <w:szCs w:val="24"/>
        </w:rPr>
        <w:t>①</w:t>
      </w:r>
      <w:r w:rsidRPr="0056493B">
        <w:rPr>
          <w:rFonts w:ascii="Times New Roman" w:eastAsia="宋体" w:hAnsi="Times New Roman" w:cs="Times New Roman"/>
          <w:sz w:val="24"/>
          <w:szCs w:val="24"/>
        </w:rPr>
        <w:t>枝接</w:t>
      </w:r>
    </w:p>
    <w:p w:rsidR="0008207B" w:rsidRPr="0056493B" w:rsidRDefault="0008207B"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枝接</w:t>
      </w:r>
      <w:r w:rsidR="00365FF0" w:rsidRPr="0056493B">
        <w:rPr>
          <w:rFonts w:ascii="Times New Roman" w:eastAsia="宋体" w:hAnsi="Times New Roman" w:cs="Times New Roman"/>
          <w:sz w:val="24"/>
          <w:szCs w:val="24"/>
        </w:rPr>
        <w:t>采用</w:t>
      </w:r>
      <w:r w:rsidRPr="0056493B">
        <w:rPr>
          <w:rFonts w:ascii="Times New Roman" w:eastAsia="宋体" w:hAnsi="Times New Roman" w:cs="Times New Roman"/>
          <w:sz w:val="24"/>
          <w:szCs w:val="24"/>
        </w:rPr>
        <w:t>切接法</w:t>
      </w:r>
      <w:r w:rsidR="00365FF0"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先将砧木离地面</w:t>
      </w:r>
      <w:r w:rsidRPr="0056493B">
        <w:rPr>
          <w:rFonts w:ascii="Times New Roman" w:eastAsia="宋体" w:hAnsi="Times New Roman" w:cs="Times New Roman"/>
          <w:sz w:val="24"/>
          <w:szCs w:val="24"/>
        </w:rPr>
        <w:t>10cm</w:t>
      </w:r>
      <w:r w:rsidRPr="0056493B">
        <w:rPr>
          <w:rFonts w:ascii="Times New Roman" w:eastAsia="宋体" w:hAnsi="Times New Roman" w:cs="Times New Roman"/>
          <w:sz w:val="24"/>
          <w:szCs w:val="24"/>
        </w:rPr>
        <w:t>处剪断，削平剪口后沿砧木东南方向一侧</w:t>
      </w:r>
      <w:r w:rsidRPr="0056493B">
        <w:rPr>
          <w:rFonts w:ascii="Times New Roman" w:eastAsia="宋体" w:hAnsi="Times New Roman" w:cs="Times New Roman"/>
          <w:sz w:val="24"/>
          <w:szCs w:val="24"/>
        </w:rPr>
        <w:t>1/3</w:t>
      </w:r>
      <w:r w:rsidR="00C4115A"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1/4</w:t>
      </w:r>
      <w:r w:rsidRPr="0056493B">
        <w:rPr>
          <w:rFonts w:ascii="Times New Roman" w:eastAsia="宋体" w:hAnsi="Times New Roman" w:cs="Times New Roman"/>
          <w:sz w:val="24"/>
          <w:szCs w:val="24"/>
        </w:rPr>
        <w:t>处竖切一刀，切口长约</w:t>
      </w:r>
      <w:r w:rsidRPr="0056493B">
        <w:rPr>
          <w:rFonts w:ascii="Times New Roman" w:eastAsia="宋体" w:hAnsi="Times New Roman" w:cs="Times New Roman"/>
          <w:sz w:val="24"/>
          <w:szCs w:val="24"/>
        </w:rPr>
        <w:t>3cm</w:t>
      </w:r>
      <w:r w:rsidR="00C4115A"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4cm</w:t>
      </w:r>
      <w:r w:rsidRPr="0056493B">
        <w:rPr>
          <w:rFonts w:ascii="Times New Roman" w:eastAsia="宋体" w:hAnsi="Times New Roman" w:cs="Times New Roman"/>
          <w:sz w:val="24"/>
          <w:szCs w:val="24"/>
        </w:rPr>
        <w:t>，略带木质部，将接穗下部两侧各削一长削面和一短削面使成楔形，长削面略长于砧木切口，随即将接穗插入砧木切口中，使接穗长削面露出少许（露白），并使两者形成层紧密对合（如接穗小，应与砧木的一侧形成层对准），用塑料薄膜带自下而上绑紧，仅露出接穗主芽。</w:t>
      </w:r>
    </w:p>
    <w:p w:rsidR="0008207B" w:rsidRPr="0056493B" w:rsidRDefault="00365FF0" w:rsidP="00365FF0">
      <w:pPr>
        <w:spacing w:after="0" w:line="360" w:lineRule="auto"/>
        <w:ind w:firstLineChars="200" w:firstLine="480"/>
        <w:rPr>
          <w:rFonts w:ascii="Times New Roman" w:eastAsia="宋体" w:hAnsi="Times New Roman" w:cs="Times New Roman"/>
          <w:sz w:val="24"/>
          <w:szCs w:val="24"/>
        </w:rPr>
      </w:pPr>
      <w:r w:rsidRPr="0056493B">
        <w:rPr>
          <w:rFonts w:ascii="宋体" w:eastAsia="宋体" w:hAnsi="宋体" w:cs="宋体" w:hint="eastAsia"/>
          <w:sz w:val="24"/>
          <w:szCs w:val="24"/>
        </w:rPr>
        <w:t>②</w:t>
      </w:r>
      <w:r w:rsidR="0008207B" w:rsidRPr="0056493B">
        <w:rPr>
          <w:rFonts w:ascii="Times New Roman" w:eastAsia="宋体" w:hAnsi="Times New Roman" w:cs="Times New Roman"/>
          <w:sz w:val="24"/>
          <w:szCs w:val="24"/>
        </w:rPr>
        <w:t>芽接</w:t>
      </w:r>
    </w:p>
    <w:p w:rsidR="0008207B" w:rsidRPr="0056493B" w:rsidRDefault="00365FF0"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芽接采用带木质部芽接法或方块芽接法</w:t>
      </w: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种。</w:t>
      </w:r>
      <w:r w:rsidR="0008207B" w:rsidRPr="0056493B">
        <w:rPr>
          <w:rFonts w:ascii="Times New Roman" w:eastAsia="宋体" w:hAnsi="Times New Roman" w:cs="Times New Roman"/>
          <w:sz w:val="24"/>
          <w:szCs w:val="24"/>
        </w:rPr>
        <w:t>用双刃刀在接穗上取</w:t>
      </w:r>
      <w:r w:rsidR="0008207B" w:rsidRPr="0056493B">
        <w:rPr>
          <w:rFonts w:ascii="Times New Roman" w:eastAsia="宋体" w:hAnsi="Times New Roman" w:cs="Times New Roman"/>
          <w:sz w:val="24"/>
          <w:szCs w:val="24"/>
        </w:rPr>
        <w:t>3</w:t>
      </w:r>
      <w:r w:rsidR="00C4115A" w:rsidRPr="0056493B">
        <w:rPr>
          <w:rFonts w:ascii="Times New Roman" w:eastAsia="宋体" w:hAnsi="Times New Roman" w:cs="Times New Roman"/>
          <w:sz w:val="24"/>
          <w:szCs w:val="24"/>
        </w:rPr>
        <w:t>-</w:t>
      </w:r>
      <w:r w:rsidR="0008207B" w:rsidRPr="0056493B">
        <w:rPr>
          <w:rFonts w:ascii="Times New Roman" w:eastAsia="宋体" w:hAnsi="Times New Roman" w:cs="Times New Roman"/>
          <w:sz w:val="24"/>
          <w:szCs w:val="24"/>
        </w:rPr>
        <w:t>4 cm</w:t>
      </w:r>
      <w:r w:rsidR="0008207B" w:rsidRPr="0056493B">
        <w:rPr>
          <w:rFonts w:ascii="Times New Roman" w:eastAsia="宋体" w:hAnsi="Times New Roman" w:cs="Times New Roman"/>
          <w:sz w:val="24"/>
          <w:szCs w:val="24"/>
        </w:rPr>
        <w:t>长、</w:t>
      </w:r>
      <w:r w:rsidR="0008207B" w:rsidRPr="0056493B">
        <w:rPr>
          <w:rFonts w:ascii="Times New Roman" w:eastAsia="宋体" w:hAnsi="Times New Roman" w:cs="Times New Roman"/>
          <w:sz w:val="24"/>
          <w:szCs w:val="24"/>
        </w:rPr>
        <w:t>0.8-1.2 cm</w:t>
      </w:r>
      <w:r w:rsidR="0008207B" w:rsidRPr="0056493B">
        <w:rPr>
          <w:rFonts w:ascii="Times New Roman" w:eastAsia="宋体" w:hAnsi="Times New Roman" w:cs="Times New Roman"/>
          <w:sz w:val="24"/>
          <w:szCs w:val="24"/>
        </w:rPr>
        <w:t>宽的芽片，芽要位于芽片的正中间。用双刃刀在砧木上选择光滑处切取同芽片大小长度相同，宽度</w:t>
      </w:r>
      <w:r w:rsidR="0008207B" w:rsidRPr="0056493B">
        <w:rPr>
          <w:rFonts w:ascii="Times New Roman" w:eastAsia="宋体" w:hAnsi="Times New Roman" w:cs="Times New Roman"/>
          <w:sz w:val="24"/>
          <w:szCs w:val="24"/>
        </w:rPr>
        <w:t>1</w:t>
      </w:r>
      <w:r w:rsidR="00C4115A" w:rsidRPr="0056493B">
        <w:rPr>
          <w:rFonts w:ascii="Times New Roman" w:eastAsia="宋体" w:hAnsi="Times New Roman" w:cs="Times New Roman"/>
          <w:sz w:val="24"/>
          <w:szCs w:val="24"/>
        </w:rPr>
        <w:t>-</w:t>
      </w:r>
      <w:r w:rsidR="0008207B" w:rsidRPr="0056493B">
        <w:rPr>
          <w:rFonts w:ascii="Times New Roman" w:eastAsia="宋体" w:hAnsi="Times New Roman" w:cs="Times New Roman"/>
          <w:sz w:val="24"/>
          <w:szCs w:val="24"/>
        </w:rPr>
        <w:t>2mm</w:t>
      </w:r>
      <w:r w:rsidR="0008207B" w:rsidRPr="0056493B">
        <w:rPr>
          <w:rFonts w:ascii="Times New Roman" w:eastAsia="宋体" w:hAnsi="Times New Roman" w:cs="Times New Roman"/>
          <w:sz w:val="24"/>
          <w:szCs w:val="24"/>
        </w:rPr>
        <w:t>的皮层，并把皮层取下。取皮层的同时在切口下方一侧撕下</w:t>
      </w:r>
      <w:r w:rsidR="0008207B" w:rsidRPr="0056493B">
        <w:rPr>
          <w:rFonts w:ascii="Times New Roman" w:eastAsia="宋体" w:hAnsi="Times New Roman" w:cs="Times New Roman"/>
          <w:sz w:val="24"/>
          <w:szCs w:val="24"/>
        </w:rPr>
        <w:t>1</w:t>
      </w:r>
      <w:r w:rsidR="00C4115A" w:rsidRPr="0056493B">
        <w:rPr>
          <w:rFonts w:ascii="Times New Roman" w:eastAsia="宋体" w:hAnsi="Times New Roman" w:cs="Times New Roman"/>
          <w:sz w:val="24"/>
          <w:szCs w:val="24"/>
        </w:rPr>
        <w:t>-</w:t>
      </w:r>
      <w:r w:rsidR="0008207B" w:rsidRPr="0056493B">
        <w:rPr>
          <w:rFonts w:ascii="Times New Roman" w:eastAsia="宋体" w:hAnsi="Times New Roman" w:cs="Times New Roman"/>
          <w:sz w:val="24"/>
          <w:szCs w:val="24"/>
        </w:rPr>
        <w:t>2mm</w:t>
      </w:r>
      <w:r w:rsidR="0008207B" w:rsidRPr="0056493B">
        <w:rPr>
          <w:rFonts w:ascii="Times New Roman" w:eastAsia="宋体" w:hAnsi="Times New Roman" w:cs="Times New Roman"/>
          <w:sz w:val="24"/>
          <w:szCs w:val="24"/>
        </w:rPr>
        <w:t>宽，长约</w:t>
      </w:r>
      <w:r w:rsidR="0008207B" w:rsidRPr="0056493B">
        <w:rPr>
          <w:rFonts w:ascii="Times New Roman" w:eastAsia="宋体" w:hAnsi="Times New Roman" w:cs="Times New Roman"/>
          <w:sz w:val="24"/>
          <w:szCs w:val="24"/>
        </w:rPr>
        <w:t>2</w:t>
      </w:r>
      <w:r w:rsidR="0008207B" w:rsidRPr="0056493B">
        <w:rPr>
          <w:rFonts w:ascii="Times New Roman" w:eastAsia="宋体" w:hAnsi="Times New Roman" w:cs="Times New Roman"/>
          <w:sz w:val="24"/>
          <w:szCs w:val="24"/>
        </w:rPr>
        <w:t>㎝的树皮作伤流口。把芽片贴在砧木口上，一侧靠紧，留出伤流口，并用薄塑料膜包扎密封，松紧适度，不要将伤流口包严，芽子外露。</w:t>
      </w:r>
    </w:p>
    <w:p w:rsidR="0008207B" w:rsidRPr="0056493B" w:rsidRDefault="00365FF0"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7</w:t>
      </w:r>
      <w:r w:rsidRPr="0056493B">
        <w:rPr>
          <w:rFonts w:ascii="Times New Roman" w:eastAsia="宋体" w:hAnsi="Times New Roman" w:cs="Times New Roman"/>
          <w:sz w:val="24"/>
          <w:szCs w:val="24"/>
        </w:rPr>
        <w:t>、</w:t>
      </w:r>
      <w:r w:rsidR="0008207B" w:rsidRPr="0056493B">
        <w:rPr>
          <w:rFonts w:ascii="Times New Roman" w:eastAsia="宋体" w:hAnsi="Times New Roman" w:cs="Times New Roman"/>
          <w:sz w:val="24"/>
          <w:szCs w:val="24"/>
        </w:rPr>
        <w:t>嫁接苗管理</w:t>
      </w:r>
    </w:p>
    <w:p w:rsidR="00993310" w:rsidRPr="0056493B" w:rsidRDefault="00993310"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枝</w:t>
      </w:r>
      <w:r w:rsidR="0008207B" w:rsidRPr="0056493B">
        <w:rPr>
          <w:rFonts w:ascii="Times New Roman" w:eastAsia="宋体" w:hAnsi="Times New Roman" w:cs="Times New Roman"/>
          <w:sz w:val="24"/>
          <w:szCs w:val="24"/>
        </w:rPr>
        <w:t>接后</w:t>
      </w:r>
      <w:r w:rsidR="0008207B" w:rsidRPr="0056493B">
        <w:rPr>
          <w:rFonts w:ascii="Times New Roman" w:eastAsia="宋体" w:hAnsi="Times New Roman" w:cs="Times New Roman"/>
          <w:sz w:val="24"/>
          <w:szCs w:val="24"/>
        </w:rPr>
        <w:t>20d</w:t>
      </w:r>
      <w:r w:rsidR="0008207B" w:rsidRPr="0056493B">
        <w:rPr>
          <w:rFonts w:ascii="Times New Roman" w:eastAsia="宋体" w:hAnsi="Times New Roman" w:cs="Times New Roman"/>
          <w:sz w:val="24"/>
          <w:szCs w:val="24"/>
        </w:rPr>
        <w:t>左右，砧木上易萌发幼芽，应及时抹掉，以免影响接芽萌发和生长。</w:t>
      </w:r>
      <w:r w:rsidRPr="0056493B">
        <w:rPr>
          <w:rFonts w:ascii="Times New Roman" w:eastAsia="宋体" w:hAnsi="Times New Roman" w:cs="Times New Roman"/>
          <w:sz w:val="24"/>
          <w:szCs w:val="24"/>
        </w:rPr>
        <w:t>接穗新梢长到</w:t>
      </w:r>
      <w:r w:rsidRPr="0056493B">
        <w:rPr>
          <w:rFonts w:ascii="Times New Roman" w:eastAsia="宋体" w:hAnsi="Times New Roman" w:cs="Times New Roman"/>
          <w:sz w:val="24"/>
          <w:szCs w:val="24"/>
        </w:rPr>
        <w:t>20</w:t>
      </w:r>
      <w:r w:rsidRPr="0056493B">
        <w:rPr>
          <w:rFonts w:ascii="Times New Roman" w:eastAsia="宋体" w:hAnsi="Times New Roman" w:cs="Times New Roman"/>
          <w:sz w:val="24"/>
          <w:szCs w:val="24"/>
        </w:rPr>
        <w:t>㎝以上时，在一旁插一根支棍，用绳子将新梢和支棍绑结，以起固定新梢和防止风折，当新梢长到</w:t>
      </w:r>
      <w:r w:rsidRPr="0056493B">
        <w:rPr>
          <w:rFonts w:ascii="Times New Roman" w:eastAsia="宋体" w:hAnsi="Times New Roman" w:cs="Times New Roman"/>
          <w:sz w:val="24"/>
          <w:szCs w:val="24"/>
        </w:rPr>
        <w:t>30</w:t>
      </w:r>
      <w:r w:rsidRPr="0056493B">
        <w:rPr>
          <w:rFonts w:ascii="Times New Roman" w:eastAsia="宋体" w:hAnsi="Times New Roman" w:cs="Times New Roman"/>
          <w:sz w:val="24"/>
          <w:szCs w:val="24"/>
        </w:rPr>
        <w:t>㎝以上时，及时解除包扎物。</w:t>
      </w:r>
    </w:p>
    <w:p w:rsidR="0008207B" w:rsidRPr="0056493B" w:rsidRDefault="0008207B" w:rsidP="00365FF0">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芽接时，砧木未剪或只剪去一部分。接后</w:t>
      </w:r>
      <w:r w:rsidRPr="0056493B">
        <w:rPr>
          <w:rFonts w:ascii="Times New Roman" w:eastAsia="宋体" w:hAnsi="Times New Roman" w:cs="Times New Roman"/>
          <w:sz w:val="24"/>
          <w:szCs w:val="24"/>
        </w:rPr>
        <w:t>2</w:t>
      </w:r>
      <w:r w:rsidR="003F38BF"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天，可剪留</w:t>
      </w:r>
      <w:r w:rsidRPr="0056493B">
        <w:rPr>
          <w:rFonts w:ascii="Times New Roman" w:eastAsia="宋体" w:hAnsi="Times New Roman" w:cs="Times New Roman"/>
          <w:sz w:val="24"/>
          <w:szCs w:val="24"/>
        </w:rPr>
        <w:t>2</w:t>
      </w:r>
      <w:r w:rsidR="003F38BF"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片复叶。到接芽新梢长到</w:t>
      </w:r>
      <w:r w:rsidRPr="0056493B">
        <w:rPr>
          <w:rFonts w:ascii="Times New Roman" w:eastAsia="宋体" w:hAnsi="Times New Roman" w:cs="Times New Roman"/>
          <w:sz w:val="24"/>
          <w:szCs w:val="24"/>
        </w:rPr>
        <w:t>20</w:t>
      </w:r>
      <w:r w:rsidRPr="0056493B">
        <w:rPr>
          <w:rFonts w:ascii="Times New Roman" w:eastAsia="宋体" w:hAnsi="Times New Roman" w:cs="Times New Roman"/>
          <w:sz w:val="24"/>
          <w:szCs w:val="24"/>
        </w:rPr>
        <w:t>㎝以上时，再从接芽以上</w:t>
      </w: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㎝处剪砧。</w:t>
      </w:r>
      <w:r w:rsidRPr="0056493B">
        <w:rPr>
          <w:rFonts w:ascii="Times New Roman" w:eastAsia="宋体" w:hAnsi="Times New Roman" w:cs="Times New Roman"/>
          <w:sz w:val="24"/>
          <w:szCs w:val="24"/>
        </w:rPr>
        <w:t>7</w:t>
      </w:r>
      <w:r w:rsidRPr="0056493B">
        <w:rPr>
          <w:rFonts w:ascii="Times New Roman" w:eastAsia="宋体" w:hAnsi="Times New Roman" w:cs="Times New Roman"/>
          <w:sz w:val="24"/>
          <w:szCs w:val="24"/>
        </w:rPr>
        <w:t>月中旬后嫁接的</w:t>
      </w:r>
      <w:r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暂时不剪砧，待接芽抽新梢后即可剪砧。在嫁接后的</w:t>
      </w: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周内，禁忌灌水施肥，当新梢</w:t>
      </w:r>
      <w:r w:rsidRPr="0056493B">
        <w:rPr>
          <w:rFonts w:ascii="Times New Roman" w:eastAsia="宋体" w:hAnsi="Times New Roman" w:cs="Times New Roman"/>
          <w:sz w:val="24"/>
          <w:szCs w:val="24"/>
        </w:rPr>
        <w:lastRenderedPageBreak/>
        <w:t>长到</w:t>
      </w:r>
      <w:r w:rsidRPr="0056493B">
        <w:rPr>
          <w:rFonts w:ascii="Times New Roman" w:eastAsia="宋体" w:hAnsi="Times New Roman" w:cs="Times New Roman"/>
          <w:sz w:val="24"/>
          <w:szCs w:val="24"/>
        </w:rPr>
        <w:t>10</w:t>
      </w:r>
      <w:r w:rsidRPr="0056493B">
        <w:rPr>
          <w:rFonts w:ascii="Times New Roman" w:eastAsia="宋体" w:hAnsi="Times New Roman" w:cs="Times New Roman"/>
          <w:sz w:val="24"/>
          <w:szCs w:val="24"/>
        </w:rPr>
        <w:t>㎝以上时，应及时追肥浇水</w:t>
      </w:r>
      <w:r w:rsidR="00993310"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立秋后忌施氮肥，适量增施磷钾肥</w:t>
      </w:r>
      <w:r w:rsidR="00365FF0"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注意防治病虫害。</w:t>
      </w:r>
    </w:p>
    <w:p w:rsidR="007952E6" w:rsidRPr="0056493B" w:rsidRDefault="001824BB" w:rsidP="00AC0632">
      <w:pPr>
        <w:spacing w:beforeLines="50" w:afterLines="50" w:line="360" w:lineRule="auto"/>
        <w:rPr>
          <w:rFonts w:ascii="Times New Roman" w:eastAsia="黑体" w:hAnsi="Times New Roman" w:cs="Times New Roman"/>
          <w:b/>
          <w:sz w:val="28"/>
          <w:szCs w:val="28"/>
        </w:rPr>
      </w:pPr>
      <w:r w:rsidRPr="0056493B">
        <w:rPr>
          <w:rFonts w:ascii="Times New Roman" w:eastAsia="黑体" w:hAnsi="Times New Roman" w:cs="Times New Roman"/>
          <w:b/>
          <w:sz w:val="28"/>
          <w:szCs w:val="28"/>
        </w:rPr>
        <w:t>五</w:t>
      </w:r>
      <w:r w:rsidR="007952E6" w:rsidRPr="0056493B">
        <w:rPr>
          <w:rFonts w:ascii="Times New Roman" w:eastAsia="黑体" w:hAnsi="Times New Roman" w:cs="Times New Roman"/>
          <w:b/>
          <w:sz w:val="28"/>
          <w:szCs w:val="28"/>
        </w:rPr>
        <w:t>、美国山核桃果园</w:t>
      </w:r>
      <w:r w:rsidR="00E16C29" w:rsidRPr="0056493B">
        <w:rPr>
          <w:rFonts w:ascii="Times New Roman" w:eastAsia="黑体" w:hAnsi="Times New Roman" w:cs="Times New Roman"/>
          <w:b/>
          <w:sz w:val="28"/>
          <w:szCs w:val="28"/>
        </w:rPr>
        <w:t>建园</w:t>
      </w:r>
      <w:r w:rsidR="007952E6" w:rsidRPr="0056493B">
        <w:rPr>
          <w:rFonts w:ascii="Times New Roman" w:eastAsia="黑体" w:hAnsi="Times New Roman" w:cs="Times New Roman"/>
          <w:b/>
          <w:sz w:val="28"/>
          <w:szCs w:val="28"/>
        </w:rPr>
        <w:t>技术</w:t>
      </w:r>
    </w:p>
    <w:p w:rsidR="007952E6" w:rsidRPr="0056493B" w:rsidRDefault="007952E6"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1</w:t>
      </w:r>
      <w:r w:rsidRPr="0056493B">
        <w:rPr>
          <w:rFonts w:ascii="Times New Roman" w:eastAsiaTheme="minorEastAsia" w:hAnsi="Times New Roman" w:cs="Times New Roman"/>
          <w:b/>
          <w:sz w:val="24"/>
          <w:szCs w:val="24"/>
        </w:rPr>
        <w:t>）</w:t>
      </w:r>
      <w:r w:rsidR="00AC2C05" w:rsidRPr="0056493B">
        <w:rPr>
          <w:rFonts w:ascii="Times New Roman" w:eastAsiaTheme="minorEastAsia" w:hAnsi="Times New Roman" w:cs="Times New Roman"/>
          <w:b/>
          <w:sz w:val="24"/>
          <w:szCs w:val="24"/>
        </w:rPr>
        <w:t>种植地选择</w:t>
      </w:r>
    </w:p>
    <w:p w:rsidR="007952E6" w:rsidRPr="0056493B" w:rsidRDefault="007952E6"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美国山核桃喜光，树体对光的反应敏感，光照不足影响光合作用与树体生长，果实品质和产量均会下降。土壤酸碱度适应范围较广</w:t>
      </w:r>
      <w:r w:rsidR="001D311B" w:rsidRPr="0056493B">
        <w:rPr>
          <w:rFonts w:ascii="Times New Roman" w:eastAsia="宋体" w:hAnsi="Times New Roman" w:cs="Times New Roman"/>
          <w:sz w:val="24"/>
          <w:szCs w:val="24"/>
        </w:rPr>
        <w:t>（在土壤</w:t>
      </w:r>
      <w:r w:rsidR="001D311B" w:rsidRPr="0056493B">
        <w:rPr>
          <w:rFonts w:ascii="Times New Roman" w:eastAsia="宋体" w:hAnsi="Times New Roman" w:cs="Times New Roman"/>
          <w:sz w:val="24"/>
          <w:szCs w:val="24"/>
        </w:rPr>
        <w:t>pH</w:t>
      </w:r>
      <w:r w:rsidR="001D311B" w:rsidRPr="0056493B">
        <w:rPr>
          <w:rFonts w:ascii="Times New Roman" w:eastAsia="宋体" w:hAnsi="Times New Roman" w:cs="Times New Roman"/>
          <w:sz w:val="24"/>
          <w:szCs w:val="24"/>
        </w:rPr>
        <w:t>值</w:t>
      </w:r>
      <w:r w:rsidR="001D311B" w:rsidRPr="0056493B">
        <w:rPr>
          <w:rFonts w:ascii="Times New Roman" w:eastAsia="宋体" w:hAnsi="Times New Roman" w:cs="Times New Roman"/>
          <w:sz w:val="24"/>
          <w:szCs w:val="24"/>
        </w:rPr>
        <w:t xml:space="preserve">5.8-8.0 </w:t>
      </w:r>
      <w:r w:rsidR="001D311B" w:rsidRPr="0056493B">
        <w:rPr>
          <w:rFonts w:ascii="Times New Roman" w:eastAsia="宋体" w:hAnsi="Times New Roman" w:cs="Times New Roman"/>
          <w:sz w:val="24"/>
          <w:szCs w:val="24"/>
        </w:rPr>
        <w:t>之间也都能正常生长结果）</w:t>
      </w:r>
      <w:r w:rsidRPr="0056493B">
        <w:rPr>
          <w:rFonts w:ascii="Times New Roman" w:eastAsia="宋体" w:hAnsi="Times New Roman" w:cs="Times New Roman"/>
          <w:sz w:val="24"/>
          <w:szCs w:val="24"/>
        </w:rPr>
        <w:t>，以中性至微碱性</w:t>
      </w:r>
      <w:r w:rsidR="00AC2C05"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pH</w:t>
      </w:r>
      <w:r w:rsidRPr="0056493B">
        <w:rPr>
          <w:rFonts w:ascii="Times New Roman" w:eastAsia="宋体" w:hAnsi="Times New Roman" w:cs="Times New Roman"/>
          <w:sz w:val="24"/>
          <w:szCs w:val="24"/>
        </w:rPr>
        <w:t>值</w:t>
      </w:r>
      <w:r w:rsidRPr="0056493B">
        <w:rPr>
          <w:rFonts w:ascii="Times New Roman" w:eastAsia="宋体" w:hAnsi="Times New Roman" w:cs="Times New Roman"/>
          <w:sz w:val="24"/>
          <w:szCs w:val="24"/>
        </w:rPr>
        <w:t>7-8</w:t>
      </w:r>
      <w:r w:rsidR="00AC2C05"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最为适宜。据调查，土壤</w:t>
      </w:r>
      <w:r w:rsidRPr="0056493B">
        <w:rPr>
          <w:rFonts w:ascii="Times New Roman" w:eastAsia="宋体" w:hAnsi="Times New Roman" w:cs="Times New Roman"/>
          <w:sz w:val="24"/>
          <w:szCs w:val="24"/>
        </w:rPr>
        <w:t>pH</w:t>
      </w:r>
      <w:r w:rsidRPr="0056493B">
        <w:rPr>
          <w:rFonts w:ascii="Times New Roman" w:eastAsia="宋体" w:hAnsi="Times New Roman" w:cs="Times New Roman"/>
          <w:sz w:val="24"/>
          <w:szCs w:val="24"/>
        </w:rPr>
        <w:t>值为</w:t>
      </w:r>
      <w:r w:rsidRPr="0056493B">
        <w:rPr>
          <w:rFonts w:ascii="Times New Roman" w:eastAsia="宋体" w:hAnsi="Times New Roman" w:cs="Times New Roman"/>
          <w:sz w:val="24"/>
          <w:szCs w:val="24"/>
        </w:rPr>
        <w:t>8.4</w:t>
      </w:r>
      <w:r w:rsidRPr="0056493B">
        <w:rPr>
          <w:rFonts w:ascii="Times New Roman" w:eastAsia="宋体" w:hAnsi="Times New Roman" w:cs="Times New Roman"/>
          <w:sz w:val="24"/>
          <w:szCs w:val="24"/>
        </w:rPr>
        <w:t>，含盐量为</w:t>
      </w:r>
      <w:r w:rsidRPr="0056493B">
        <w:rPr>
          <w:rFonts w:ascii="Times New Roman" w:eastAsia="宋体" w:hAnsi="Times New Roman" w:cs="Times New Roman"/>
          <w:sz w:val="24"/>
          <w:szCs w:val="24"/>
        </w:rPr>
        <w:t>0.018%</w:t>
      </w:r>
      <w:r w:rsidRPr="0056493B">
        <w:rPr>
          <w:rFonts w:ascii="Times New Roman" w:eastAsia="宋体" w:hAnsi="Times New Roman" w:cs="Times New Roman"/>
          <w:sz w:val="24"/>
          <w:szCs w:val="24"/>
        </w:rPr>
        <w:t>的地方，苗木生长良好，而含盐量为</w:t>
      </w:r>
      <w:r w:rsidRPr="0056493B">
        <w:rPr>
          <w:rFonts w:ascii="Times New Roman" w:eastAsia="宋体" w:hAnsi="Times New Roman" w:cs="Times New Roman"/>
          <w:sz w:val="24"/>
          <w:szCs w:val="24"/>
        </w:rPr>
        <w:t>0.3%</w:t>
      </w:r>
      <w:r w:rsidRPr="0056493B">
        <w:rPr>
          <w:rFonts w:ascii="Times New Roman" w:eastAsia="宋体" w:hAnsi="Times New Roman" w:cs="Times New Roman"/>
          <w:sz w:val="24"/>
          <w:szCs w:val="24"/>
        </w:rPr>
        <w:t>以上的地方，表现生长不良。美国山核桃主根发达，种植园土层应深厚，该树虽耐旱，但喜湿润土壤。因此，建立美国山核桃果园应务必选择</w:t>
      </w:r>
      <w:r w:rsidR="00AC2C05" w:rsidRPr="0056493B">
        <w:rPr>
          <w:rFonts w:ascii="Times New Roman" w:eastAsia="宋体" w:hAnsi="Times New Roman" w:cs="Times New Roman"/>
          <w:sz w:val="24"/>
          <w:szCs w:val="24"/>
        </w:rPr>
        <w:t>宜选择地势开阔平坦或缓坡、土壤盐度在</w:t>
      </w:r>
      <w:r w:rsidR="00AC2C05" w:rsidRPr="0056493B">
        <w:rPr>
          <w:rFonts w:ascii="Times New Roman" w:eastAsia="宋体" w:hAnsi="Times New Roman" w:cs="Times New Roman"/>
          <w:sz w:val="24"/>
          <w:szCs w:val="24"/>
        </w:rPr>
        <w:t>0.3%</w:t>
      </w:r>
      <w:r w:rsidR="00AC2C05" w:rsidRPr="0056493B">
        <w:rPr>
          <w:rFonts w:ascii="Times New Roman" w:eastAsia="宋体" w:hAnsi="Times New Roman" w:cs="Times New Roman"/>
          <w:sz w:val="24"/>
          <w:szCs w:val="24"/>
        </w:rPr>
        <w:t>以下、</w:t>
      </w:r>
      <w:r w:rsidRPr="0056493B">
        <w:rPr>
          <w:rFonts w:ascii="Times New Roman" w:eastAsia="宋体" w:hAnsi="Times New Roman" w:cs="Times New Roman"/>
          <w:sz w:val="24"/>
          <w:szCs w:val="24"/>
        </w:rPr>
        <w:t>浇灌便利的地方建园。</w:t>
      </w:r>
    </w:p>
    <w:p w:rsidR="007952E6" w:rsidRPr="0056493B" w:rsidRDefault="00AC2C05"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007952E6" w:rsidRPr="0056493B">
        <w:rPr>
          <w:rFonts w:ascii="Times New Roman" w:eastAsiaTheme="minorEastAsia" w:hAnsi="Times New Roman" w:cs="Times New Roman"/>
          <w:b/>
          <w:sz w:val="24"/>
          <w:szCs w:val="24"/>
        </w:rPr>
        <w:t>2</w:t>
      </w:r>
      <w:r w:rsidRPr="0056493B">
        <w:rPr>
          <w:rFonts w:ascii="Times New Roman" w:eastAsiaTheme="minorEastAsia" w:hAnsi="Times New Roman" w:cs="Times New Roman"/>
          <w:b/>
          <w:sz w:val="24"/>
          <w:szCs w:val="24"/>
        </w:rPr>
        <w:t>）</w:t>
      </w:r>
      <w:r w:rsidR="007952E6" w:rsidRPr="0056493B">
        <w:rPr>
          <w:rFonts w:ascii="Times New Roman" w:eastAsiaTheme="minorEastAsia" w:hAnsi="Times New Roman" w:cs="Times New Roman"/>
          <w:b/>
          <w:sz w:val="24"/>
          <w:szCs w:val="24"/>
        </w:rPr>
        <w:t>品种选择</w:t>
      </w:r>
    </w:p>
    <w:p w:rsidR="007952E6" w:rsidRPr="0056493B" w:rsidRDefault="007952E6"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美国山核桃品种大多无法自花结实，因此，在果用园建设时务必选择好相应的授粉品种，这也是果用园建设成功的关键因素之一。</w:t>
      </w:r>
      <w:r w:rsidR="00E16C29" w:rsidRPr="0056493B">
        <w:rPr>
          <w:rFonts w:ascii="Times New Roman" w:eastAsia="宋体" w:hAnsi="Times New Roman" w:cs="Times New Roman"/>
          <w:sz w:val="24"/>
          <w:szCs w:val="24"/>
        </w:rPr>
        <w:t>平地成行配置时，主栽品种与授粉品种的比例为</w:t>
      </w:r>
      <w:r w:rsidR="00E16C29" w:rsidRPr="0056493B">
        <w:rPr>
          <w:rFonts w:ascii="Times New Roman" w:eastAsia="宋体" w:hAnsi="Times New Roman" w:cs="Times New Roman"/>
          <w:sz w:val="24"/>
          <w:szCs w:val="24"/>
        </w:rPr>
        <w:t>4:1</w:t>
      </w:r>
      <w:r w:rsidR="00E16C29" w:rsidRPr="0056493B">
        <w:rPr>
          <w:rFonts w:ascii="Times New Roman" w:eastAsia="宋体" w:hAnsi="Times New Roman" w:cs="Times New Roman"/>
          <w:sz w:val="24"/>
          <w:szCs w:val="24"/>
        </w:rPr>
        <w:t>，缓坡梯田可根据面积配置一定比例的授粉树，原则上主栽品种与授粉品种比例不宜低于</w:t>
      </w:r>
      <w:r w:rsidR="00E16C29" w:rsidRPr="0056493B">
        <w:rPr>
          <w:rFonts w:ascii="Times New Roman" w:eastAsia="宋体" w:hAnsi="Times New Roman" w:cs="Times New Roman"/>
          <w:sz w:val="24"/>
          <w:szCs w:val="24"/>
        </w:rPr>
        <w:t>8:1</w:t>
      </w:r>
      <w:r w:rsidR="00E16C29" w:rsidRPr="0056493B">
        <w:rPr>
          <w:rFonts w:ascii="Times New Roman" w:eastAsia="宋体" w:hAnsi="Times New Roman" w:cs="Times New Roman"/>
          <w:sz w:val="24"/>
          <w:szCs w:val="24"/>
        </w:rPr>
        <w:t>为宜。</w:t>
      </w:r>
      <w:r w:rsidRPr="0056493B">
        <w:rPr>
          <w:rFonts w:ascii="Times New Roman" w:eastAsia="宋体" w:hAnsi="Times New Roman" w:cs="Times New Roman"/>
          <w:sz w:val="24"/>
          <w:szCs w:val="24"/>
        </w:rPr>
        <w:t>用实生苗建园</w:t>
      </w:r>
      <w:r w:rsidRPr="0056493B">
        <w:rPr>
          <w:rFonts w:ascii="Times New Roman" w:eastAsia="宋体" w:hAnsi="Times New Roman" w:cs="Times New Roman"/>
          <w:sz w:val="24"/>
          <w:szCs w:val="24"/>
        </w:rPr>
        <w:t>12</w:t>
      </w:r>
      <w:r w:rsidRPr="0056493B">
        <w:rPr>
          <w:rFonts w:ascii="Times New Roman" w:eastAsia="宋体" w:hAnsi="Times New Roman" w:cs="Times New Roman"/>
          <w:sz w:val="24"/>
          <w:szCs w:val="24"/>
        </w:rPr>
        <w:t>年左右才始果，但果实品质差异较大；采用品种苗建园</w:t>
      </w:r>
      <w:r w:rsidR="00105385">
        <w:rPr>
          <w:rFonts w:ascii="Times New Roman" w:eastAsia="宋体" w:hAnsi="Times New Roman" w:cs="Times New Roman" w:hint="eastAsia"/>
          <w:sz w:val="24"/>
          <w:szCs w:val="24"/>
        </w:rPr>
        <w:t>4</w:t>
      </w:r>
      <w:r w:rsidRPr="0056493B">
        <w:rPr>
          <w:rFonts w:ascii="Times New Roman" w:eastAsia="宋体" w:hAnsi="Times New Roman" w:cs="Times New Roman"/>
          <w:sz w:val="24"/>
          <w:szCs w:val="24"/>
        </w:rPr>
        <w:t>～</w:t>
      </w:r>
      <w:r w:rsidR="00105385">
        <w:rPr>
          <w:rFonts w:ascii="Times New Roman" w:eastAsia="宋体" w:hAnsi="Times New Roman" w:cs="Times New Roman" w:hint="eastAsia"/>
          <w:sz w:val="24"/>
          <w:szCs w:val="24"/>
        </w:rPr>
        <w:t>5</w:t>
      </w:r>
      <w:r w:rsidRPr="0056493B">
        <w:rPr>
          <w:rFonts w:ascii="Times New Roman" w:eastAsia="宋体" w:hAnsi="Times New Roman" w:cs="Times New Roman"/>
          <w:sz w:val="24"/>
          <w:szCs w:val="24"/>
        </w:rPr>
        <w:t>年即开始挂果，</w:t>
      </w:r>
      <w:r w:rsidR="00105385">
        <w:rPr>
          <w:rFonts w:ascii="Times New Roman" w:eastAsia="宋体" w:hAnsi="Times New Roman" w:cs="Times New Roman" w:hint="eastAsia"/>
          <w:sz w:val="24"/>
          <w:szCs w:val="24"/>
        </w:rPr>
        <w:t>6</w:t>
      </w:r>
      <w:r w:rsidR="00105385">
        <w:rPr>
          <w:rFonts w:ascii="Times New Roman" w:eastAsia="宋体" w:hAnsi="Times New Roman" w:cs="Times New Roman"/>
          <w:sz w:val="24"/>
          <w:szCs w:val="24"/>
        </w:rPr>
        <w:t>-</w:t>
      </w:r>
      <w:r w:rsidR="00105385">
        <w:rPr>
          <w:rFonts w:ascii="Times New Roman" w:eastAsia="宋体" w:hAnsi="Times New Roman" w:cs="Times New Roman" w:hint="eastAsia"/>
          <w:sz w:val="24"/>
          <w:szCs w:val="24"/>
        </w:rPr>
        <w:t>8</w:t>
      </w:r>
      <w:r w:rsidRPr="0056493B">
        <w:rPr>
          <w:rFonts w:ascii="Times New Roman" w:eastAsia="宋体" w:hAnsi="Times New Roman" w:cs="Times New Roman"/>
          <w:sz w:val="24"/>
          <w:szCs w:val="24"/>
        </w:rPr>
        <w:t>年投产，且果实品质稳定。因此，建设果用园</w:t>
      </w:r>
      <w:r w:rsidR="00105385">
        <w:rPr>
          <w:rFonts w:ascii="Times New Roman" w:eastAsia="宋体" w:hAnsi="Times New Roman" w:cs="Times New Roman" w:hint="eastAsia"/>
          <w:sz w:val="24"/>
          <w:szCs w:val="24"/>
        </w:rPr>
        <w:t>必须</w:t>
      </w:r>
      <w:r w:rsidRPr="0056493B">
        <w:rPr>
          <w:rFonts w:ascii="Times New Roman" w:eastAsia="宋体" w:hAnsi="Times New Roman" w:cs="Times New Roman"/>
          <w:sz w:val="24"/>
          <w:szCs w:val="24"/>
        </w:rPr>
        <w:t>采用良种嫁接苗。</w:t>
      </w:r>
      <w:r w:rsidR="00AC2C05" w:rsidRPr="0056493B">
        <w:rPr>
          <w:rFonts w:ascii="Times New Roman" w:eastAsia="宋体" w:hAnsi="Times New Roman" w:cs="Times New Roman"/>
          <w:sz w:val="24"/>
          <w:szCs w:val="24"/>
        </w:rPr>
        <w:t>为了降低建园成本，也可以采用实生苗建园，栽植</w:t>
      </w:r>
      <w:r w:rsidR="00AC2C05" w:rsidRPr="0056493B">
        <w:rPr>
          <w:rFonts w:ascii="Times New Roman" w:eastAsia="宋体" w:hAnsi="Times New Roman" w:cs="Times New Roman"/>
          <w:sz w:val="24"/>
          <w:szCs w:val="24"/>
        </w:rPr>
        <w:t>1-2</w:t>
      </w:r>
      <w:r w:rsidR="00AC2C05" w:rsidRPr="0056493B">
        <w:rPr>
          <w:rFonts w:ascii="Times New Roman" w:eastAsia="宋体" w:hAnsi="Times New Roman" w:cs="Times New Roman"/>
          <w:sz w:val="24"/>
          <w:szCs w:val="24"/>
        </w:rPr>
        <w:t>年后进行高接换头，同样能达到良种园的效果。</w:t>
      </w:r>
      <w:r w:rsidR="006F7CA3" w:rsidRPr="0056493B">
        <w:rPr>
          <w:rFonts w:ascii="Times New Roman" w:eastAsia="宋体" w:hAnsi="Times New Roman" w:cs="Times New Roman"/>
          <w:sz w:val="24"/>
          <w:szCs w:val="24"/>
        </w:rPr>
        <w:t>具体品种配置见附表。</w:t>
      </w:r>
    </w:p>
    <w:p w:rsidR="00AC2C05" w:rsidRPr="0056493B" w:rsidRDefault="00AC2C05"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3</w:t>
      </w:r>
      <w:r w:rsidRPr="0056493B">
        <w:rPr>
          <w:rFonts w:ascii="Times New Roman" w:eastAsiaTheme="minorEastAsia" w:hAnsi="Times New Roman" w:cs="Times New Roman"/>
          <w:b/>
          <w:sz w:val="24"/>
          <w:szCs w:val="24"/>
        </w:rPr>
        <w:t>）栽植</w:t>
      </w:r>
    </w:p>
    <w:p w:rsidR="00AC2C05" w:rsidRPr="0056493B" w:rsidRDefault="00AC2C05"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、整地</w:t>
      </w:r>
    </w:p>
    <w:p w:rsidR="00AC2C05" w:rsidRPr="0056493B" w:rsidRDefault="00AC2C05"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春季栽植最好在</w:t>
      </w:r>
      <w:r w:rsidR="002A3B20" w:rsidRPr="0056493B">
        <w:rPr>
          <w:rFonts w:ascii="Times New Roman" w:eastAsia="宋体" w:hAnsi="Times New Roman" w:cs="Times New Roman"/>
          <w:sz w:val="24"/>
          <w:szCs w:val="24"/>
        </w:rPr>
        <w:t>上年秋末冬初整地，秋季栽植于栽植前一个月整地。平底采用块状整地；坡地采用沿等高线带状整地或穴状整地。整地时尽量表土与心土分开堆放，以便回填时将表土放在栽植穴底部，以利于树体尽快恢复生长。</w:t>
      </w:r>
    </w:p>
    <w:p w:rsidR="007952E6" w:rsidRPr="0056493B" w:rsidRDefault="002A3B20"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2</w:t>
      </w:r>
      <w:r w:rsidR="007952E6" w:rsidRPr="0056493B">
        <w:rPr>
          <w:rFonts w:ascii="Times New Roman" w:eastAsia="宋体" w:hAnsi="Times New Roman" w:cs="Times New Roman"/>
          <w:sz w:val="24"/>
          <w:szCs w:val="24"/>
        </w:rPr>
        <w:t>、栽培密度</w:t>
      </w:r>
    </w:p>
    <w:p w:rsidR="007952E6" w:rsidRPr="0056493B" w:rsidRDefault="007952E6"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定植前尽量挖大坑，深度</w:t>
      </w:r>
      <w:r w:rsidR="009C056F" w:rsidRPr="0056493B">
        <w:rPr>
          <w:rFonts w:ascii="Times New Roman" w:eastAsia="宋体" w:hAnsi="Times New Roman" w:cs="Times New Roman"/>
          <w:sz w:val="24"/>
          <w:szCs w:val="24"/>
        </w:rPr>
        <w:t>0.8</w:t>
      </w:r>
      <w:r w:rsidRPr="0056493B">
        <w:rPr>
          <w:rFonts w:ascii="Times New Roman" w:eastAsia="宋体" w:hAnsi="Times New Roman" w:cs="Times New Roman"/>
          <w:sz w:val="24"/>
          <w:szCs w:val="24"/>
        </w:rPr>
        <w:t>-</w:t>
      </w:r>
      <w:r w:rsidR="009C056F" w:rsidRPr="0056493B">
        <w:rPr>
          <w:rFonts w:ascii="Times New Roman" w:eastAsia="宋体" w:hAnsi="Times New Roman" w:cs="Times New Roman"/>
          <w:sz w:val="24"/>
          <w:szCs w:val="24"/>
        </w:rPr>
        <w:t>1.0</w:t>
      </w:r>
      <w:r w:rsidRPr="0056493B">
        <w:rPr>
          <w:rFonts w:ascii="Times New Roman" w:eastAsia="宋体" w:hAnsi="Times New Roman" w:cs="Times New Roman"/>
          <w:sz w:val="24"/>
          <w:szCs w:val="24"/>
        </w:rPr>
        <w:t>×</w:t>
      </w:r>
      <w:r w:rsidR="009C056F" w:rsidRPr="0056493B">
        <w:rPr>
          <w:rFonts w:ascii="Times New Roman" w:eastAsia="宋体" w:hAnsi="Times New Roman" w:cs="Times New Roman"/>
          <w:sz w:val="24"/>
          <w:szCs w:val="24"/>
        </w:rPr>
        <w:t>0.8</w:t>
      </w:r>
      <w:r w:rsidRPr="0056493B">
        <w:rPr>
          <w:rFonts w:ascii="Times New Roman" w:eastAsia="宋体" w:hAnsi="Times New Roman" w:cs="Times New Roman"/>
          <w:sz w:val="24"/>
          <w:szCs w:val="24"/>
        </w:rPr>
        <w:t>-1</w:t>
      </w:r>
      <w:r w:rsidR="009C056F" w:rsidRPr="0056493B">
        <w:rPr>
          <w:rFonts w:ascii="Times New Roman" w:eastAsia="宋体" w:hAnsi="Times New Roman" w:cs="Times New Roman"/>
          <w:sz w:val="24"/>
          <w:szCs w:val="24"/>
        </w:rPr>
        <w:t>.0m</w:t>
      </w:r>
      <w:r w:rsidRPr="0056493B">
        <w:rPr>
          <w:rFonts w:ascii="Times New Roman" w:eastAsia="宋体" w:hAnsi="Times New Roman" w:cs="Times New Roman"/>
          <w:sz w:val="24"/>
          <w:szCs w:val="24"/>
        </w:rPr>
        <w:t>。因品种习性</w:t>
      </w:r>
      <w:r w:rsidR="0037377B"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栽培方式</w:t>
      </w:r>
      <w:r w:rsidR="0037377B" w:rsidRPr="0056493B">
        <w:rPr>
          <w:rFonts w:ascii="Times New Roman" w:eastAsia="宋体" w:hAnsi="Times New Roman" w:cs="Times New Roman"/>
          <w:sz w:val="24"/>
          <w:szCs w:val="24"/>
        </w:rPr>
        <w:t>、立地条件</w:t>
      </w:r>
      <w:r w:rsidRPr="0056493B">
        <w:rPr>
          <w:rFonts w:ascii="Times New Roman" w:eastAsia="宋体" w:hAnsi="Times New Roman" w:cs="Times New Roman"/>
          <w:sz w:val="24"/>
          <w:szCs w:val="24"/>
        </w:rPr>
        <w:t>不同</w:t>
      </w:r>
      <w:r w:rsidR="0037377B" w:rsidRPr="0056493B">
        <w:rPr>
          <w:rFonts w:ascii="Times New Roman" w:eastAsia="宋体" w:hAnsi="Times New Roman" w:cs="Times New Roman"/>
          <w:sz w:val="24"/>
          <w:szCs w:val="24"/>
        </w:rPr>
        <w:t>而</w:t>
      </w:r>
      <w:r w:rsidRPr="0056493B">
        <w:rPr>
          <w:rFonts w:ascii="Times New Roman" w:eastAsia="宋体" w:hAnsi="Times New Roman" w:cs="Times New Roman"/>
          <w:sz w:val="24"/>
          <w:szCs w:val="24"/>
        </w:rPr>
        <w:t>制定相应的栽植密度。</w:t>
      </w:r>
      <w:r w:rsidR="00105385">
        <w:rPr>
          <w:rFonts w:ascii="Times New Roman" w:eastAsia="宋体" w:hAnsi="Times New Roman" w:cs="Times New Roman" w:hint="eastAsia"/>
          <w:sz w:val="24"/>
          <w:szCs w:val="24"/>
        </w:rPr>
        <w:t>平原地区建议采用</w:t>
      </w:r>
      <w:r w:rsidR="00105385">
        <w:rPr>
          <w:rFonts w:ascii="Times New Roman" w:eastAsia="宋体" w:hAnsi="Times New Roman" w:cs="Times New Roman" w:hint="eastAsia"/>
          <w:sz w:val="24"/>
          <w:szCs w:val="24"/>
        </w:rPr>
        <w:t>6</w:t>
      </w:r>
      <w:r w:rsidR="00105385" w:rsidRPr="0056493B">
        <w:rPr>
          <w:rFonts w:ascii="Times New Roman" w:eastAsia="宋体" w:hAnsi="Times New Roman" w:cs="Times New Roman"/>
          <w:sz w:val="24"/>
          <w:szCs w:val="24"/>
        </w:rPr>
        <w:t>×</w:t>
      </w:r>
      <w:r w:rsidR="00105385">
        <w:rPr>
          <w:rFonts w:ascii="Times New Roman" w:eastAsia="宋体" w:hAnsi="Times New Roman" w:cs="Times New Roman" w:hint="eastAsia"/>
          <w:sz w:val="24"/>
          <w:szCs w:val="24"/>
        </w:rPr>
        <w:t>8</w:t>
      </w:r>
      <w:r w:rsidR="00105385" w:rsidRPr="0056493B">
        <w:rPr>
          <w:rFonts w:ascii="Times New Roman" w:eastAsia="宋体" w:hAnsi="Times New Roman" w:cs="Times New Roman"/>
          <w:sz w:val="24"/>
          <w:szCs w:val="24"/>
        </w:rPr>
        <w:t>m</w:t>
      </w:r>
      <w:r w:rsidR="00105385">
        <w:rPr>
          <w:rFonts w:ascii="Times New Roman" w:eastAsia="宋体" w:hAnsi="Times New Roman" w:cs="Times New Roman" w:hint="eastAsia"/>
          <w:sz w:val="24"/>
          <w:szCs w:val="24"/>
        </w:rPr>
        <w:t>的株行距；山地建议采用</w:t>
      </w:r>
      <w:r w:rsidR="00105385">
        <w:rPr>
          <w:rFonts w:ascii="Times New Roman" w:eastAsia="宋体" w:hAnsi="Times New Roman" w:cs="Times New Roman" w:hint="eastAsia"/>
          <w:sz w:val="24"/>
          <w:szCs w:val="24"/>
        </w:rPr>
        <w:t>4</w:t>
      </w:r>
      <w:r w:rsidR="00105385" w:rsidRPr="0056493B">
        <w:rPr>
          <w:rFonts w:ascii="Times New Roman" w:eastAsia="宋体" w:hAnsi="Times New Roman" w:cs="Times New Roman"/>
          <w:sz w:val="24"/>
          <w:szCs w:val="24"/>
        </w:rPr>
        <w:t>×</w:t>
      </w:r>
      <w:r w:rsidR="00105385">
        <w:rPr>
          <w:rFonts w:ascii="Times New Roman" w:eastAsia="宋体" w:hAnsi="Times New Roman" w:cs="Times New Roman" w:hint="eastAsia"/>
          <w:sz w:val="24"/>
          <w:szCs w:val="24"/>
        </w:rPr>
        <w:t>6</w:t>
      </w:r>
      <w:r w:rsidR="00105385" w:rsidRPr="0056493B">
        <w:rPr>
          <w:rFonts w:ascii="Times New Roman" w:eastAsia="宋体" w:hAnsi="Times New Roman" w:cs="Times New Roman"/>
          <w:sz w:val="24"/>
          <w:szCs w:val="24"/>
        </w:rPr>
        <w:t>m</w:t>
      </w:r>
      <w:r w:rsidR="00105385">
        <w:rPr>
          <w:rFonts w:ascii="Times New Roman" w:eastAsia="宋体" w:hAnsi="Times New Roman" w:cs="Times New Roman" w:hint="eastAsia"/>
          <w:sz w:val="24"/>
          <w:szCs w:val="24"/>
        </w:rPr>
        <w:t>的株行距。</w:t>
      </w:r>
    </w:p>
    <w:p w:rsidR="00E63376" w:rsidRPr="0056493B" w:rsidRDefault="00E63376"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lastRenderedPageBreak/>
        <w:t>3</w:t>
      </w:r>
      <w:r w:rsidRPr="0056493B">
        <w:rPr>
          <w:rFonts w:ascii="Times New Roman" w:eastAsia="宋体" w:hAnsi="Times New Roman" w:cs="Times New Roman"/>
          <w:sz w:val="24"/>
          <w:szCs w:val="24"/>
        </w:rPr>
        <w:t>、苗木准备</w:t>
      </w:r>
    </w:p>
    <w:p w:rsidR="00E63376" w:rsidRPr="0056493B" w:rsidRDefault="00E63376"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如采用裸根苗栽植，应剪去坏根、过长根，</w:t>
      </w:r>
      <w:r w:rsidR="006466E9" w:rsidRPr="0056493B">
        <w:rPr>
          <w:rFonts w:ascii="Times New Roman" w:eastAsia="宋体" w:hAnsi="Times New Roman" w:cs="Times New Roman"/>
          <w:sz w:val="24"/>
          <w:szCs w:val="24"/>
        </w:rPr>
        <w:t>用</w:t>
      </w:r>
      <w:r w:rsidRPr="0056493B">
        <w:rPr>
          <w:rFonts w:ascii="Times New Roman" w:eastAsia="宋体" w:hAnsi="Times New Roman" w:cs="Times New Roman"/>
          <w:sz w:val="24"/>
          <w:szCs w:val="24"/>
        </w:rPr>
        <w:t>泥浆</w:t>
      </w:r>
      <w:r w:rsidR="006466E9" w:rsidRPr="0056493B">
        <w:rPr>
          <w:rFonts w:ascii="Times New Roman" w:eastAsia="宋体" w:hAnsi="Times New Roman" w:cs="Times New Roman"/>
          <w:sz w:val="24"/>
          <w:szCs w:val="24"/>
        </w:rPr>
        <w:t>蘸根</w:t>
      </w:r>
      <w:r w:rsidRPr="0056493B">
        <w:rPr>
          <w:rFonts w:ascii="Times New Roman" w:eastAsia="宋体" w:hAnsi="Times New Roman" w:cs="Times New Roman"/>
          <w:sz w:val="24"/>
          <w:szCs w:val="24"/>
        </w:rPr>
        <w:t>后</w:t>
      </w:r>
      <w:r w:rsidR="006466E9" w:rsidRPr="0056493B">
        <w:rPr>
          <w:rFonts w:ascii="Times New Roman" w:eastAsia="宋体" w:hAnsi="Times New Roman" w:cs="Times New Roman"/>
          <w:sz w:val="24"/>
          <w:szCs w:val="24"/>
        </w:rPr>
        <w:t>再</w:t>
      </w:r>
      <w:r w:rsidRPr="0056493B">
        <w:rPr>
          <w:rFonts w:ascii="Times New Roman" w:eastAsia="宋体" w:hAnsi="Times New Roman" w:cs="Times New Roman"/>
          <w:sz w:val="24"/>
          <w:szCs w:val="24"/>
        </w:rPr>
        <w:t>栽；采用容器苗则应解除容器后保持土球完整，直接栽植。相对来说，容器苗基本没有缓苗期，前期要比裸根苗生长更迅速，但苗木成本相对也更高。</w:t>
      </w:r>
    </w:p>
    <w:p w:rsidR="002A3B20" w:rsidRPr="0056493B" w:rsidRDefault="00E63376"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4</w:t>
      </w:r>
      <w:r w:rsidR="002A3B20" w:rsidRPr="0056493B">
        <w:rPr>
          <w:rFonts w:ascii="Times New Roman" w:eastAsia="宋体" w:hAnsi="Times New Roman" w:cs="Times New Roman"/>
          <w:sz w:val="24"/>
          <w:szCs w:val="24"/>
        </w:rPr>
        <w:t>、栽植</w:t>
      </w:r>
    </w:p>
    <w:p w:rsidR="002A3B20" w:rsidRPr="0056493B" w:rsidRDefault="00E16C29"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秋季栽植，宜在</w:t>
      </w:r>
      <w:r w:rsidRPr="0056493B">
        <w:rPr>
          <w:rFonts w:ascii="Times New Roman" w:eastAsia="宋体" w:hAnsi="Times New Roman" w:cs="Times New Roman"/>
          <w:sz w:val="24"/>
          <w:szCs w:val="24"/>
        </w:rPr>
        <w:t>11</w:t>
      </w:r>
      <w:r w:rsidRPr="0056493B">
        <w:rPr>
          <w:rFonts w:ascii="Times New Roman" w:eastAsia="宋体" w:hAnsi="Times New Roman" w:cs="Times New Roman"/>
          <w:sz w:val="24"/>
          <w:szCs w:val="24"/>
        </w:rPr>
        <w:t>月下旬树木落叶后至土壤封冻前完成。春季栽植，宜在</w:t>
      </w: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月上旬至苗木发芽前完成。</w:t>
      </w:r>
      <w:r w:rsidR="002A3B20" w:rsidRPr="0056493B">
        <w:rPr>
          <w:rFonts w:ascii="Times New Roman" w:eastAsia="宋体" w:hAnsi="Times New Roman" w:cs="Times New Roman"/>
          <w:sz w:val="24"/>
          <w:szCs w:val="24"/>
        </w:rPr>
        <w:t>按照</w:t>
      </w:r>
      <w:r w:rsidR="002A3B20" w:rsidRPr="0056493B">
        <w:rPr>
          <w:rFonts w:ascii="Times New Roman" w:eastAsia="宋体" w:hAnsi="Times New Roman" w:cs="Times New Roman"/>
          <w:sz w:val="24"/>
          <w:szCs w:val="24"/>
        </w:rPr>
        <w:t>“</w:t>
      </w:r>
      <w:r w:rsidR="002A3B20" w:rsidRPr="0056493B">
        <w:rPr>
          <w:rFonts w:ascii="Times New Roman" w:eastAsia="宋体" w:hAnsi="Times New Roman" w:cs="Times New Roman"/>
          <w:sz w:val="24"/>
          <w:szCs w:val="24"/>
        </w:rPr>
        <w:t>三埋两踩一提苗</w:t>
      </w:r>
      <w:r w:rsidR="002A3B20" w:rsidRPr="0056493B">
        <w:rPr>
          <w:rFonts w:ascii="Times New Roman" w:eastAsia="宋体" w:hAnsi="Times New Roman" w:cs="Times New Roman"/>
          <w:sz w:val="24"/>
          <w:szCs w:val="24"/>
        </w:rPr>
        <w:t>”</w:t>
      </w:r>
      <w:r w:rsidR="002A3B20" w:rsidRPr="0056493B">
        <w:rPr>
          <w:rFonts w:ascii="Times New Roman" w:eastAsia="宋体" w:hAnsi="Times New Roman" w:cs="Times New Roman"/>
          <w:sz w:val="24"/>
          <w:szCs w:val="24"/>
        </w:rPr>
        <w:t>方法栽植。回填土壤时每穴先放腐熟有机肥</w:t>
      </w:r>
      <w:r w:rsidR="002A3B20" w:rsidRPr="0056493B">
        <w:rPr>
          <w:rFonts w:ascii="Times New Roman" w:eastAsia="宋体" w:hAnsi="Times New Roman" w:cs="Times New Roman"/>
          <w:sz w:val="24"/>
          <w:szCs w:val="24"/>
        </w:rPr>
        <w:t>10-20kg</w:t>
      </w:r>
      <w:r w:rsidR="002A3B20" w:rsidRPr="0056493B">
        <w:rPr>
          <w:rFonts w:ascii="Times New Roman" w:eastAsia="宋体" w:hAnsi="Times New Roman" w:cs="Times New Roman"/>
          <w:sz w:val="24"/>
          <w:szCs w:val="24"/>
        </w:rPr>
        <w:t>或复合肥</w:t>
      </w:r>
      <w:r w:rsidR="002A3B20" w:rsidRPr="0056493B">
        <w:rPr>
          <w:rFonts w:ascii="Times New Roman" w:eastAsia="宋体" w:hAnsi="Times New Roman" w:cs="Times New Roman"/>
          <w:sz w:val="24"/>
          <w:szCs w:val="24"/>
        </w:rPr>
        <w:t>1kg</w:t>
      </w:r>
      <w:r w:rsidR="002A3B20" w:rsidRPr="0056493B">
        <w:rPr>
          <w:rFonts w:ascii="Times New Roman" w:eastAsia="宋体" w:hAnsi="Times New Roman" w:cs="Times New Roman"/>
          <w:sz w:val="24"/>
          <w:szCs w:val="24"/>
        </w:rPr>
        <w:t>，与表土中分混合均匀后回填至穴底部，把苗木放入穴内，扶正，</w:t>
      </w:r>
      <w:r w:rsidR="006466E9" w:rsidRPr="0056493B">
        <w:rPr>
          <w:rFonts w:ascii="Times New Roman" w:eastAsia="宋体" w:hAnsi="Times New Roman" w:cs="Times New Roman"/>
          <w:sz w:val="24"/>
          <w:szCs w:val="24"/>
        </w:rPr>
        <w:t>再回土，栽植时先将土埋住根系，然后轻轻提苗，多提几次，使根系舒展，更重要的是使根系与土充分贴紧，不留空隙。栽植深度以埋住根系以上</w:t>
      </w:r>
      <w:r w:rsidR="006466E9" w:rsidRPr="0056493B">
        <w:rPr>
          <w:rFonts w:ascii="Times New Roman" w:eastAsia="宋体" w:hAnsi="Times New Roman" w:cs="Times New Roman"/>
          <w:sz w:val="24"/>
          <w:szCs w:val="24"/>
        </w:rPr>
        <w:t>5</w:t>
      </w:r>
      <w:r w:rsidR="006466E9" w:rsidRPr="0056493B">
        <w:rPr>
          <w:rFonts w:ascii="Times New Roman" w:eastAsia="宋体" w:hAnsi="Times New Roman" w:cs="Times New Roman"/>
          <w:sz w:val="24"/>
          <w:szCs w:val="24"/>
        </w:rPr>
        <w:t>厘米厚度为宜</w:t>
      </w:r>
      <w:r w:rsidR="0037377B" w:rsidRPr="0056493B">
        <w:rPr>
          <w:rFonts w:ascii="Times New Roman" w:eastAsia="宋体" w:hAnsi="Times New Roman" w:cs="Times New Roman"/>
          <w:sz w:val="24"/>
          <w:szCs w:val="24"/>
        </w:rPr>
        <w:t>，注意不能将嫁接口埋入土中</w:t>
      </w:r>
      <w:r w:rsidR="00E63376" w:rsidRPr="0056493B">
        <w:rPr>
          <w:rFonts w:ascii="Times New Roman" w:eastAsia="宋体" w:hAnsi="Times New Roman" w:cs="Times New Roman"/>
          <w:sz w:val="24"/>
          <w:szCs w:val="24"/>
        </w:rPr>
        <w:t>。</w:t>
      </w:r>
    </w:p>
    <w:p w:rsidR="0037377B" w:rsidRPr="0056493B" w:rsidRDefault="0037377B"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5</w:t>
      </w:r>
      <w:r w:rsidRPr="0056493B">
        <w:rPr>
          <w:rFonts w:ascii="Times New Roman" w:eastAsia="宋体" w:hAnsi="Times New Roman" w:cs="Times New Roman"/>
          <w:sz w:val="24"/>
          <w:szCs w:val="24"/>
        </w:rPr>
        <w:t>、定干</w:t>
      </w:r>
      <w:r w:rsidR="00232975" w:rsidRPr="0056493B">
        <w:rPr>
          <w:rFonts w:ascii="Times New Roman" w:eastAsia="宋体" w:hAnsi="Times New Roman" w:cs="Times New Roman"/>
          <w:sz w:val="24"/>
          <w:szCs w:val="24"/>
        </w:rPr>
        <w:t>除萌</w:t>
      </w:r>
    </w:p>
    <w:p w:rsidR="0037377B" w:rsidRPr="0056493B" w:rsidRDefault="00232975"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美国山核桃定植后一般需定干，以利于树冠的早期形成。</w:t>
      </w:r>
      <w:r w:rsidR="00232115" w:rsidRPr="0056493B">
        <w:rPr>
          <w:rFonts w:ascii="Times New Roman" w:eastAsia="宋体" w:hAnsi="Times New Roman" w:cs="Times New Roman"/>
          <w:sz w:val="24"/>
          <w:szCs w:val="24"/>
        </w:rPr>
        <w:t>定干高度一般为</w:t>
      </w:r>
      <w:r w:rsidR="0081001D" w:rsidRPr="0056493B">
        <w:rPr>
          <w:rFonts w:ascii="Times New Roman" w:eastAsia="宋体" w:hAnsi="Times New Roman" w:cs="Times New Roman"/>
          <w:sz w:val="24"/>
          <w:szCs w:val="24"/>
        </w:rPr>
        <w:t>0.6-0.8</w:t>
      </w:r>
      <w:r w:rsidRPr="0056493B">
        <w:rPr>
          <w:rFonts w:ascii="Times New Roman" w:eastAsia="宋体" w:hAnsi="Times New Roman" w:cs="Times New Roman"/>
          <w:sz w:val="24"/>
          <w:szCs w:val="24"/>
        </w:rPr>
        <w:t>m</w:t>
      </w:r>
      <w:r w:rsidRPr="0056493B">
        <w:rPr>
          <w:rFonts w:ascii="Times New Roman" w:eastAsia="宋体" w:hAnsi="Times New Roman" w:cs="Times New Roman"/>
          <w:sz w:val="24"/>
          <w:szCs w:val="24"/>
        </w:rPr>
        <w:t>，为防止剪口风干，应涂抹伤口愈合剂或油漆防腐保湿。萌芽后应及时抹除砧木上的萌芽以及定干高度下多余的侧芽，避免树体营养流失。</w:t>
      </w:r>
    </w:p>
    <w:p w:rsidR="00AC603B" w:rsidRPr="0056493B" w:rsidRDefault="007C5ADD" w:rsidP="00AC0632">
      <w:pPr>
        <w:spacing w:beforeLines="50" w:afterLines="50" w:line="360" w:lineRule="auto"/>
        <w:rPr>
          <w:rFonts w:ascii="Times New Roman" w:eastAsia="黑体" w:hAnsi="Times New Roman" w:cs="Times New Roman"/>
          <w:b/>
          <w:sz w:val="28"/>
          <w:szCs w:val="28"/>
        </w:rPr>
      </w:pPr>
      <w:r w:rsidRPr="0056493B">
        <w:rPr>
          <w:rFonts w:ascii="Times New Roman" w:eastAsia="黑体" w:hAnsi="Times New Roman" w:cs="Times New Roman"/>
          <w:b/>
          <w:sz w:val="28"/>
          <w:szCs w:val="28"/>
        </w:rPr>
        <w:t>六、美国山核桃幼树管理关键技术</w:t>
      </w:r>
    </w:p>
    <w:p w:rsidR="007952E6" w:rsidRPr="0056493B" w:rsidRDefault="00EA301F"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007952E6" w:rsidRPr="0056493B">
        <w:rPr>
          <w:rFonts w:ascii="Times New Roman" w:eastAsiaTheme="minorEastAsia" w:hAnsi="Times New Roman" w:cs="Times New Roman"/>
          <w:b/>
          <w:sz w:val="24"/>
          <w:szCs w:val="24"/>
        </w:rPr>
        <w:t>1</w:t>
      </w:r>
      <w:r w:rsidRPr="0056493B">
        <w:rPr>
          <w:rFonts w:ascii="Times New Roman" w:eastAsiaTheme="minorEastAsia" w:hAnsi="Times New Roman" w:cs="Times New Roman"/>
          <w:b/>
          <w:sz w:val="24"/>
          <w:szCs w:val="24"/>
        </w:rPr>
        <w:t>）</w:t>
      </w:r>
      <w:r w:rsidR="007952E6" w:rsidRPr="0056493B">
        <w:rPr>
          <w:rFonts w:ascii="Times New Roman" w:eastAsiaTheme="minorEastAsia" w:hAnsi="Times New Roman" w:cs="Times New Roman"/>
          <w:b/>
          <w:sz w:val="24"/>
          <w:szCs w:val="24"/>
        </w:rPr>
        <w:t>除草</w:t>
      </w:r>
    </w:p>
    <w:p w:rsidR="007952E6" w:rsidRPr="0056493B" w:rsidRDefault="007952E6"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因美国山核桃行间大，幼树期管理很重要的一项工作就是中耕除草，根据杂草生长情况，每年一般需中耕除草</w:t>
      </w:r>
      <w:r w:rsidRPr="0056493B">
        <w:rPr>
          <w:rFonts w:ascii="Times New Roman" w:eastAsia="宋体" w:hAnsi="Times New Roman" w:cs="Times New Roman"/>
          <w:sz w:val="24"/>
          <w:szCs w:val="24"/>
        </w:rPr>
        <w:t>3-5</w:t>
      </w:r>
      <w:r w:rsidRPr="0056493B">
        <w:rPr>
          <w:rFonts w:ascii="Times New Roman" w:eastAsia="宋体" w:hAnsi="Times New Roman" w:cs="Times New Roman"/>
          <w:sz w:val="24"/>
          <w:szCs w:val="24"/>
        </w:rPr>
        <w:t>次，保证</w:t>
      </w:r>
      <w:r w:rsidR="007C5ADD" w:rsidRPr="0056493B">
        <w:rPr>
          <w:rFonts w:ascii="Times New Roman" w:eastAsia="宋体" w:hAnsi="Times New Roman" w:cs="Times New Roman"/>
          <w:sz w:val="24"/>
          <w:szCs w:val="24"/>
        </w:rPr>
        <w:t>幼树</w:t>
      </w:r>
      <w:r w:rsidRPr="0056493B">
        <w:rPr>
          <w:rFonts w:ascii="Times New Roman" w:eastAsia="宋体" w:hAnsi="Times New Roman" w:cs="Times New Roman"/>
          <w:sz w:val="24"/>
          <w:szCs w:val="24"/>
        </w:rPr>
        <w:t>1-2 m</w:t>
      </w:r>
      <w:r w:rsidRPr="0056493B">
        <w:rPr>
          <w:rFonts w:ascii="Times New Roman" w:eastAsia="宋体" w:hAnsi="Times New Roman" w:cs="Times New Roman"/>
          <w:sz w:val="24"/>
          <w:szCs w:val="24"/>
        </w:rPr>
        <w:t>范围内不长杂草，</w:t>
      </w:r>
      <w:r w:rsidR="007C5ADD" w:rsidRPr="0056493B">
        <w:rPr>
          <w:rFonts w:ascii="Times New Roman" w:eastAsia="宋体" w:hAnsi="Times New Roman" w:cs="Times New Roman"/>
          <w:sz w:val="24"/>
          <w:szCs w:val="24"/>
        </w:rPr>
        <w:t>所除杂草覆盖于根际。</w:t>
      </w:r>
      <w:r w:rsidRPr="0056493B">
        <w:rPr>
          <w:rFonts w:ascii="Times New Roman" w:eastAsia="宋体" w:hAnsi="Times New Roman" w:cs="Times New Roman"/>
          <w:sz w:val="24"/>
          <w:szCs w:val="24"/>
        </w:rPr>
        <w:t>离树</w:t>
      </w:r>
      <w:r w:rsidRPr="0056493B">
        <w:rPr>
          <w:rFonts w:ascii="Times New Roman" w:eastAsia="宋体" w:hAnsi="Times New Roman" w:cs="Times New Roman"/>
          <w:sz w:val="24"/>
          <w:szCs w:val="24"/>
        </w:rPr>
        <w:t>1 m</w:t>
      </w:r>
      <w:r w:rsidRPr="0056493B">
        <w:rPr>
          <w:rFonts w:ascii="Times New Roman" w:eastAsia="宋体" w:hAnsi="Times New Roman" w:cs="Times New Roman"/>
          <w:sz w:val="24"/>
          <w:szCs w:val="24"/>
        </w:rPr>
        <w:t>以外可使用除草剂清除杂草。</w:t>
      </w:r>
    </w:p>
    <w:p w:rsidR="007952E6" w:rsidRPr="0056493B" w:rsidRDefault="00EA301F"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007952E6" w:rsidRPr="0056493B">
        <w:rPr>
          <w:rFonts w:ascii="Times New Roman" w:eastAsiaTheme="minorEastAsia" w:hAnsi="Times New Roman" w:cs="Times New Roman"/>
          <w:b/>
          <w:sz w:val="24"/>
          <w:szCs w:val="24"/>
        </w:rPr>
        <w:t>2</w:t>
      </w:r>
      <w:r w:rsidRPr="0056493B">
        <w:rPr>
          <w:rFonts w:ascii="Times New Roman" w:eastAsiaTheme="minorEastAsia" w:hAnsi="Times New Roman" w:cs="Times New Roman"/>
          <w:b/>
          <w:sz w:val="24"/>
          <w:szCs w:val="24"/>
        </w:rPr>
        <w:t>）</w:t>
      </w:r>
      <w:r w:rsidR="007952E6" w:rsidRPr="0056493B">
        <w:rPr>
          <w:rFonts w:ascii="Times New Roman" w:eastAsiaTheme="minorEastAsia" w:hAnsi="Times New Roman" w:cs="Times New Roman"/>
          <w:b/>
          <w:sz w:val="24"/>
          <w:szCs w:val="24"/>
        </w:rPr>
        <w:t>施肥</w:t>
      </w:r>
    </w:p>
    <w:p w:rsidR="007952E6" w:rsidRPr="0056493B" w:rsidRDefault="007952E6"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应根据土壤进行施肥，要求多施有机肥料和生物肥料，结合冬季土壤管理，重施基肥，看苗追肥。美国山核桃定植的第</w:t>
      </w: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年，不用施肥，在定植后第</w:t>
      </w: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年及以后的</w:t>
      </w:r>
      <w:r w:rsidRPr="0056493B">
        <w:rPr>
          <w:rFonts w:ascii="Times New Roman" w:eastAsia="宋体" w:hAnsi="Times New Roman" w:cs="Times New Roman"/>
          <w:sz w:val="24"/>
          <w:szCs w:val="24"/>
        </w:rPr>
        <w:t xml:space="preserve">4-5 </w:t>
      </w:r>
      <w:r w:rsidR="009C056F" w:rsidRPr="0056493B">
        <w:rPr>
          <w:rFonts w:ascii="Times New Roman" w:eastAsia="宋体" w:hAnsi="Times New Roman" w:cs="Times New Roman"/>
          <w:sz w:val="24"/>
          <w:szCs w:val="24"/>
        </w:rPr>
        <w:t>年</w:t>
      </w:r>
      <w:r w:rsidRPr="0056493B">
        <w:rPr>
          <w:rFonts w:ascii="Times New Roman" w:eastAsia="宋体" w:hAnsi="Times New Roman" w:cs="Times New Roman"/>
          <w:sz w:val="24"/>
          <w:szCs w:val="24"/>
        </w:rPr>
        <w:t>，每年应追肥</w:t>
      </w:r>
      <w:r w:rsidRPr="0056493B">
        <w:rPr>
          <w:rFonts w:ascii="Times New Roman" w:eastAsia="宋体" w:hAnsi="Times New Roman" w:cs="Times New Roman"/>
          <w:sz w:val="24"/>
          <w:szCs w:val="24"/>
        </w:rPr>
        <w:t>2-3</w:t>
      </w:r>
      <w:r w:rsidRPr="0056493B">
        <w:rPr>
          <w:rFonts w:ascii="Times New Roman" w:eastAsia="宋体" w:hAnsi="Times New Roman" w:cs="Times New Roman"/>
          <w:sz w:val="24"/>
          <w:szCs w:val="24"/>
        </w:rPr>
        <w:t>次，以腐熟的农家肥为主，结合抗旱进行水施，采用穴施方法较好，以后每年逐渐增加。定植的头几年，每年秋冬施用</w:t>
      </w:r>
      <w:r w:rsidR="007C5ADD" w:rsidRPr="0056493B">
        <w:rPr>
          <w:rFonts w:ascii="Times New Roman" w:eastAsia="宋体" w:hAnsi="Times New Roman" w:cs="Times New Roman"/>
          <w:sz w:val="24"/>
          <w:szCs w:val="24"/>
        </w:rPr>
        <w:t>腐熟有机</w:t>
      </w:r>
      <w:r w:rsidRPr="0056493B">
        <w:rPr>
          <w:rFonts w:ascii="Times New Roman" w:eastAsia="宋体" w:hAnsi="Times New Roman" w:cs="Times New Roman"/>
          <w:sz w:val="24"/>
          <w:szCs w:val="24"/>
        </w:rPr>
        <w:t>肥</w:t>
      </w:r>
      <w:r w:rsidR="007C5ADD" w:rsidRPr="0056493B">
        <w:rPr>
          <w:rFonts w:ascii="Times New Roman" w:eastAsia="宋体" w:hAnsi="Times New Roman" w:cs="Times New Roman"/>
          <w:sz w:val="24"/>
          <w:szCs w:val="24"/>
        </w:rPr>
        <w:t>5</w:t>
      </w:r>
      <w:r w:rsidRPr="0056493B">
        <w:rPr>
          <w:rFonts w:ascii="Times New Roman" w:eastAsia="宋体" w:hAnsi="Times New Roman" w:cs="Times New Roman"/>
          <w:sz w:val="24"/>
          <w:szCs w:val="24"/>
        </w:rPr>
        <w:t>-</w:t>
      </w:r>
      <w:r w:rsidR="007C5ADD" w:rsidRPr="0056493B">
        <w:rPr>
          <w:rFonts w:ascii="Times New Roman" w:eastAsia="宋体" w:hAnsi="Times New Roman" w:cs="Times New Roman"/>
          <w:sz w:val="24"/>
          <w:szCs w:val="24"/>
        </w:rPr>
        <w:t>10</w:t>
      </w:r>
      <w:r w:rsidRPr="0056493B">
        <w:rPr>
          <w:rFonts w:ascii="Times New Roman" w:eastAsia="宋体" w:hAnsi="Times New Roman" w:cs="Times New Roman"/>
          <w:sz w:val="24"/>
          <w:szCs w:val="24"/>
        </w:rPr>
        <w:t>kg/</w:t>
      </w:r>
      <w:r w:rsidRPr="0056493B">
        <w:rPr>
          <w:rFonts w:ascii="Times New Roman" w:eastAsia="宋体" w:hAnsi="Times New Roman" w:cs="Times New Roman"/>
          <w:sz w:val="24"/>
          <w:szCs w:val="24"/>
        </w:rPr>
        <w:t>株，配</w:t>
      </w:r>
      <w:r w:rsidR="007C5ADD" w:rsidRPr="0056493B">
        <w:rPr>
          <w:rFonts w:ascii="Times New Roman" w:eastAsia="宋体" w:hAnsi="Times New Roman" w:cs="Times New Roman"/>
          <w:sz w:val="24"/>
          <w:szCs w:val="24"/>
        </w:rPr>
        <w:t>合</w:t>
      </w:r>
      <w:r w:rsidRPr="0056493B">
        <w:rPr>
          <w:rFonts w:ascii="Times New Roman" w:eastAsia="宋体" w:hAnsi="Times New Roman" w:cs="Times New Roman"/>
          <w:sz w:val="24"/>
          <w:szCs w:val="24"/>
        </w:rPr>
        <w:t>施用</w:t>
      </w:r>
      <w:r w:rsidRPr="0056493B">
        <w:rPr>
          <w:rFonts w:ascii="Times New Roman" w:eastAsia="宋体" w:hAnsi="Times New Roman" w:cs="Times New Roman"/>
          <w:sz w:val="24"/>
          <w:szCs w:val="24"/>
        </w:rPr>
        <w:t>40%</w:t>
      </w:r>
      <w:r w:rsidRPr="0056493B">
        <w:rPr>
          <w:rFonts w:ascii="Times New Roman" w:eastAsia="宋体" w:hAnsi="Times New Roman" w:cs="Times New Roman"/>
          <w:sz w:val="24"/>
          <w:szCs w:val="24"/>
        </w:rPr>
        <w:t>的优质复合肥</w:t>
      </w:r>
      <w:r w:rsidRPr="0056493B">
        <w:rPr>
          <w:rFonts w:ascii="Times New Roman" w:eastAsia="宋体" w:hAnsi="Times New Roman" w:cs="Times New Roman"/>
          <w:sz w:val="24"/>
          <w:szCs w:val="24"/>
        </w:rPr>
        <w:t>0.1-0.3 kg/</w:t>
      </w:r>
      <w:r w:rsidRPr="0056493B">
        <w:rPr>
          <w:rFonts w:ascii="Times New Roman" w:eastAsia="宋体" w:hAnsi="Times New Roman" w:cs="Times New Roman"/>
          <w:sz w:val="24"/>
          <w:szCs w:val="24"/>
        </w:rPr>
        <w:t>株，随着植株的长大，逐年加大施肥量。</w:t>
      </w:r>
    </w:p>
    <w:p w:rsidR="007C5ADD" w:rsidRPr="0056493B" w:rsidRDefault="00EA301F"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007C5ADD" w:rsidRPr="0056493B">
        <w:rPr>
          <w:rFonts w:ascii="Times New Roman" w:eastAsiaTheme="minorEastAsia" w:hAnsi="Times New Roman" w:cs="Times New Roman"/>
          <w:b/>
          <w:sz w:val="24"/>
          <w:szCs w:val="24"/>
        </w:rPr>
        <w:t>3</w:t>
      </w:r>
      <w:r w:rsidRPr="0056493B">
        <w:rPr>
          <w:rFonts w:ascii="Times New Roman" w:eastAsiaTheme="minorEastAsia" w:hAnsi="Times New Roman" w:cs="Times New Roman"/>
          <w:b/>
          <w:sz w:val="24"/>
          <w:szCs w:val="24"/>
        </w:rPr>
        <w:t>）</w:t>
      </w:r>
      <w:r w:rsidR="007C5ADD" w:rsidRPr="0056493B">
        <w:rPr>
          <w:rFonts w:ascii="Times New Roman" w:eastAsiaTheme="minorEastAsia" w:hAnsi="Times New Roman" w:cs="Times New Roman"/>
          <w:b/>
          <w:sz w:val="24"/>
          <w:szCs w:val="24"/>
        </w:rPr>
        <w:t>套种</w:t>
      </w:r>
    </w:p>
    <w:p w:rsidR="00EA301F" w:rsidRPr="0056493B" w:rsidRDefault="007C5ADD"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lastRenderedPageBreak/>
        <w:t>定植后的前几年苗木冠幅较小，在不影响苗木生长空间条件下，应间作上其他作物，既看防止杂草生长，有利于果园管理，又可增加前期土地收益。到种植</w:t>
      </w:r>
      <w:r w:rsidRPr="0056493B">
        <w:rPr>
          <w:rFonts w:ascii="Times New Roman" w:eastAsia="宋体" w:hAnsi="Times New Roman" w:cs="Times New Roman"/>
          <w:sz w:val="24"/>
          <w:szCs w:val="24"/>
        </w:rPr>
        <w:t>5-6 a</w:t>
      </w:r>
      <w:r w:rsidRPr="0056493B">
        <w:rPr>
          <w:rFonts w:ascii="Times New Roman" w:eastAsia="宋体" w:hAnsi="Times New Roman" w:cs="Times New Roman"/>
          <w:sz w:val="24"/>
          <w:szCs w:val="24"/>
        </w:rPr>
        <w:t>后，苗木果树已成林，林下可间作耐荫的地被作物或药材等。但在选择美国山核桃园套种经济作物时，应考虑核桃树所产生的核桃醌的毒素反应。已知核桃醌对如下作物有相克反应：苹果、海棠、杜鹃、火炬松、土豆、莓类、甘蓝、茄子、女贞、烟草、番茄。已知抗核桃醌毒素的作物（可以间作）有：花生、豆类、甜菜、萝卜、玉米、连翘、葡萄、山楂、洋葱等，其它作物有待试验。</w:t>
      </w:r>
    </w:p>
    <w:p w:rsidR="00EA301F" w:rsidRPr="0056493B" w:rsidRDefault="00EA301F"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4</w:t>
      </w:r>
      <w:r w:rsidRPr="0056493B">
        <w:rPr>
          <w:rFonts w:ascii="Times New Roman" w:eastAsiaTheme="minorEastAsia" w:hAnsi="Times New Roman" w:cs="Times New Roman"/>
          <w:b/>
          <w:sz w:val="24"/>
          <w:szCs w:val="24"/>
        </w:rPr>
        <w:t>）灌溉与排涝</w:t>
      </w:r>
    </w:p>
    <w:p w:rsidR="00EA301F" w:rsidRPr="0056493B" w:rsidRDefault="00EA301F"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尽管美国山核桃耐旱性十分不错，但干旱缺水会严重影响其生长，壮果期遇干旱，得不到灌溉，则大量落果，即使未落果，空瘪率也会非常高。为保证美国山核桃生长良好，保证丰产稳产，如遇干旱时必须及时进行灌溉。因此，首先要保证每年的萌芽期土壤水分要足，其次，在树木速生期也应给足水，尽量采用沟灌、漫灌或喷灌、滴灌的方式进行灌溉，如遇干旱季节，应每隔</w:t>
      </w:r>
      <w:r w:rsidRPr="0056493B">
        <w:rPr>
          <w:rFonts w:ascii="Times New Roman" w:eastAsia="宋体" w:hAnsi="Times New Roman" w:cs="Times New Roman"/>
          <w:sz w:val="24"/>
          <w:szCs w:val="24"/>
        </w:rPr>
        <w:t>7-10</w:t>
      </w:r>
      <w:r w:rsidRPr="0056493B">
        <w:rPr>
          <w:rFonts w:ascii="Times New Roman" w:eastAsia="宋体" w:hAnsi="Times New Roman" w:cs="Times New Roman"/>
          <w:sz w:val="24"/>
          <w:szCs w:val="24"/>
        </w:rPr>
        <w:t>天充分灌溉</w:t>
      </w: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次。</w:t>
      </w:r>
    </w:p>
    <w:p w:rsidR="00EA301F" w:rsidRPr="0056493B" w:rsidRDefault="00EA301F"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美国山核桃虽然也较耐涝，但长期淹水也会严重影响其生长，因此如遇长期雨水，也需做好排涝工作，避免果树长时间积水。</w:t>
      </w:r>
    </w:p>
    <w:p w:rsidR="007952E6" w:rsidRPr="0056493B" w:rsidRDefault="00EA301F"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5</w:t>
      </w:r>
      <w:r w:rsidRPr="0056493B">
        <w:rPr>
          <w:rFonts w:ascii="Times New Roman" w:eastAsiaTheme="minorEastAsia" w:hAnsi="Times New Roman" w:cs="Times New Roman"/>
          <w:b/>
          <w:sz w:val="24"/>
          <w:szCs w:val="24"/>
        </w:rPr>
        <w:t>）</w:t>
      </w:r>
      <w:r w:rsidR="007952E6" w:rsidRPr="0056493B">
        <w:rPr>
          <w:rFonts w:ascii="Times New Roman" w:eastAsiaTheme="minorEastAsia" w:hAnsi="Times New Roman" w:cs="Times New Roman"/>
          <w:b/>
          <w:sz w:val="24"/>
          <w:szCs w:val="24"/>
        </w:rPr>
        <w:t>整形修剪</w:t>
      </w:r>
    </w:p>
    <w:p w:rsidR="00EA301F" w:rsidRPr="0056493B" w:rsidRDefault="00EA301F"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w:t>
      </w:r>
      <w:r w:rsidR="006466E9" w:rsidRPr="0056493B">
        <w:rPr>
          <w:rFonts w:ascii="Times New Roman" w:eastAsia="宋体" w:hAnsi="Times New Roman" w:cs="Times New Roman"/>
          <w:sz w:val="24"/>
          <w:szCs w:val="24"/>
        </w:rPr>
        <w:t>时期</w:t>
      </w:r>
    </w:p>
    <w:p w:rsidR="006466E9" w:rsidRPr="0056493B" w:rsidRDefault="006466E9"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美国山核桃</w:t>
      </w:r>
      <w:r w:rsidR="0081001D" w:rsidRPr="0056493B">
        <w:rPr>
          <w:rFonts w:ascii="Times New Roman" w:eastAsia="宋体" w:hAnsi="Times New Roman" w:cs="Times New Roman"/>
          <w:sz w:val="24"/>
          <w:szCs w:val="24"/>
        </w:rPr>
        <w:t>与其他果树不同，</w:t>
      </w:r>
      <w:r w:rsidRPr="0056493B">
        <w:rPr>
          <w:rFonts w:ascii="Times New Roman" w:eastAsia="宋体" w:hAnsi="Times New Roman" w:cs="Times New Roman"/>
          <w:sz w:val="24"/>
          <w:szCs w:val="24"/>
        </w:rPr>
        <w:t>在休眠期修剪会出现伤流现象，</w:t>
      </w:r>
      <w:r w:rsidR="0081001D" w:rsidRPr="0056493B">
        <w:rPr>
          <w:rFonts w:ascii="Times New Roman" w:eastAsia="宋体" w:hAnsi="Times New Roman" w:cs="Times New Roman"/>
          <w:sz w:val="24"/>
          <w:szCs w:val="24"/>
        </w:rPr>
        <w:t>对树体造成损害。故适宜的修剪时期应选择秋季果实采收后至落叶前，或春季萌芽后的</w:t>
      </w:r>
      <w:r w:rsidR="0081001D" w:rsidRPr="0056493B">
        <w:rPr>
          <w:rFonts w:ascii="Times New Roman" w:eastAsia="宋体" w:hAnsi="Times New Roman" w:cs="Times New Roman"/>
          <w:sz w:val="24"/>
          <w:szCs w:val="24"/>
        </w:rPr>
        <w:t>1</w:t>
      </w:r>
      <w:r w:rsidR="0081001D" w:rsidRPr="0056493B">
        <w:rPr>
          <w:rFonts w:ascii="Times New Roman" w:eastAsia="宋体" w:hAnsi="Times New Roman" w:cs="Times New Roman"/>
          <w:sz w:val="24"/>
          <w:szCs w:val="24"/>
        </w:rPr>
        <w:t>个月内，有利于伤口的迅速愈合。</w:t>
      </w:r>
    </w:p>
    <w:p w:rsidR="00D73DAC" w:rsidRPr="0056493B" w:rsidRDefault="00D73DAC"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、树形</w:t>
      </w:r>
    </w:p>
    <w:p w:rsidR="00C5535A" w:rsidRPr="0056493B" w:rsidRDefault="00C5535A" w:rsidP="001D311B">
      <w:pPr>
        <w:spacing w:after="0" w:line="360" w:lineRule="auto"/>
        <w:ind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幼树期整形修剪主要的任务是定干和主枝的培养。传统的美国山核桃整形修剪一般采用主干分层形，一般定干较高，具有明显中央主干，主侧枝层次疏散自然，主干较高（可达几十米），树冠也较高。</w:t>
      </w:r>
    </w:p>
    <w:p w:rsidR="00932101" w:rsidRPr="0056493B" w:rsidRDefault="00932101" w:rsidP="001D311B">
      <w:pPr>
        <w:spacing w:after="0" w:line="360" w:lineRule="auto"/>
        <w:ind w:firstLine="480"/>
        <w:rPr>
          <w:rFonts w:ascii="Times New Roman" w:hAnsi="Times New Roman" w:cs="Times New Roman"/>
          <w:color w:val="FF0000"/>
          <w:sz w:val="24"/>
        </w:rPr>
      </w:pPr>
      <w:r w:rsidRPr="0056493B">
        <w:rPr>
          <w:rFonts w:ascii="Times New Roman" w:eastAsia="宋体" w:hAnsi="Times New Roman" w:cs="Times New Roman"/>
          <w:sz w:val="24"/>
          <w:szCs w:val="24"/>
        </w:rPr>
        <w:t>为了使</w:t>
      </w:r>
      <w:r w:rsidR="00C5535A" w:rsidRPr="0056493B">
        <w:rPr>
          <w:rFonts w:ascii="Times New Roman" w:eastAsia="宋体" w:hAnsi="Times New Roman" w:cs="Times New Roman"/>
          <w:sz w:val="24"/>
          <w:szCs w:val="24"/>
        </w:rPr>
        <w:t>树体</w:t>
      </w:r>
      <w:r w:rsidRPr="0056493B">
        <w:rPr>
          <w:rFonts w:ascii="Times New Roman" w:eastAsia="宋体" w:hAnsi="Times New Roman" w:cs="Times New Roman"/>
          <w:sz w:val="24"/>
          <w:szCs w:val="24"/>
        </w:rPr>
        <w:t>不过于直立高大，</w:t>
      </w:r>
      <w:r w:rsidR="008D2F5D" w:rsidRPr="0056493B">
        <w:rPr>
          <w:rFonts w:ascii="Times New Roman" w:eastAsia="宋体" w:hAnsi="Times New Roman" w:cs="Times New Roman"/>
          <w:sz w:val="24"/>
          <w:szCs w:val="24"/>
        </w:rPr>
        <w:t>减轻种植者的管理难度，达到早果丰产，本课题比较推崇主干疏层形。其主要特点是：主干低，约</w:t>
      </w:r>
      <w:r w:rsidR="008D2F5D" w:rsidRPr="0056493B">
        <w:rPr>
          <w:rFonts w:ascii="Times New Roman" w:eastAsia="宋体" w:hAnsi="Times New Roman" w:cs="Times New Roman"/>
          <w:sz w:val="24"/>
          <w:szCs w:val="24"/>
        </w:rPr>
        <w:t>60-80cm</w:t>
      </w:r>
      <w:r w:rsidR="008D2F5D" w:rsidRPr="0056493B">
        <w:rPr>
          <w:rFonts w:ascii="Times New Roman" w:eastAsia="宋体" w:hAnsi="Times New Roman" w:cs="Times New Roman"/>
          <w:sz w:val="24"/>
          <w:szCs w:val="24"/>
        </w:rPr>
        <w:t>，树冠矮，约高</w:t>
      </w:r>
      <w:r w:rsidR="008D2F5D" w:rsidRPr="0056493B">
        <w:rPr>
          <w:rFonts w:ascii="Times New Roman" w:eastAsia="宋体" w:hAnsi="Times New Roman" w:cs="Times New Roman"/>
          <w:sz w:val="24"/>
          <w:szCs w:val="24"/>
        </w:rPr>
        <w:t>5-6m</w:t>
      </w:r>
      <w:r w:rsidR="008D2F5D" w:rsidRPr="0056493B">
        <w:rPr>
          <w:rFonts w:ascii="Times New Roman" w:eastAsia="宋体" w:hAnsi="Times New Roman" w:cs="Times New Roman"/>
          <w:sz w:val="24"/>
          <w:szCs w:val="24"/>
        </w:rPr>
        <w:t>。大致过程为：</w:t>
      </w:r>
      <w:r w:rsidR="00E70994" w:rsidRPr="0056493B">
        <w:rPr>
          <w:rFonts w:ascii="Times New Roman" w:eastAsia="宋体" w:hAnsi="Times New Roman" w:cs="Times New Roman"/>
          <w:sz w:val="24"/>
          <w:szCs w:val="24"/>
        </w:rPr>
        <w:t>第一年</w:t>
      </w:r>
      <w:r w:rsidR="008D2F5D" w:rsidRPr="0056493B">
        <w:rPr>
          <w:rFonts w:ascii="Times New Roman" w:eastAsia="宋体" w:hAnsi="Times New Roman" w:cs="Times New Roman"/>
          <w:sz w:val="24"/>
          <w:szCs w:val="24"/>
        </w:rPr>
        <w:t>定干，</w:t>
      </w:r>
      <w:r w:rsidRPr="0056493B">
        <w:rPr>
          <w:rFonts w:ascii="Times New Roman" w:eastAsia="宋体" w:hAnsi="Times New Roman" w:cs="Times New Roman"/>
          <w:sz w:val="24"/>
          <w:szCs w:val="24"/>
        </w:rPr>
        <w:t>因其长势较强，在主干上部可抽生二次枝，从中选出第</w:t>
      </w: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层主枝</w:t>
      </w:r>
      <w:r w:rsidRPr="0056493B">
        <w:rPr>
          <w:rFonts w:ascii="Times New Roman" w:eastAsia="宋体" w:hAnsi="Times New Roman" w:cs="Times New Roman"/>
          <w:sz w:val="24"/>
          <w:szCs w:val="24"/>
        </w:rPr>
        <w:t>2-3</w:t>
      </w:r>
      <w:r w:rsidRPr="0056493B">
        <w:rPr>
          <w:rFonts w:ascii="Times New Roman" w:eastAsia="宋体" w:hAnsi="Times New Roman" w:cs="Times New Roman"/>
          <w:sz w:val="24"/>
          <w:szCs w:val="24"/>
        </w:rPr>
        <w:t>个，以后随着中央领导干的延长每</w:t>
      </w:r>
      <w:r w:rsidR="00E70994" w:rsidRPr="0056493B">
        <w:rPr>
          <w:rFonts w:ascii="Times New Roman" w:eastAsia="宋体" w:hAnsi="Times New Roman" w:cs="Times New Roman"/>
          <w:sz w:val="24"/>
          <w:szCs w:val="24"/>
        </w:rPr>
        <w:t>1-</w:t>
      </w:r>
      <w:r w:rsidR="008D2F5D"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年选留</w:t>
      </w: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层主枝，</w:t>
      </w:r>
      <w:r w:rsidRPr="0056493B">
        <w:rPr>
          <w:rFonts w:ascii="Times New Roman" w:eastAsia="宋体" w:hAnsi="Times New Roman" w:cs="Times New Roman"/>
          <w:sz w:val="24"/>
          <w:szCs w:val="24"/>
        </w:rPr>
        <w:lastRenderedPageBreak/>
        <w:t>秋季修剪时，将中央领导干短截，剪去当年生枝条长度</w:t>
      </w:r>
      <w:r w:rsidRPr="0056493B">
        <w:rPr>
          <w:rFonts w:ascii="Times New Roman" w:eastAsia="宋体" w:hAnsi="Times New Roman" w:cs="Times New Roman"/>
          <w:sz w:val="24"/>
          <w:szCs w:val="24"/>
        </w:rPr>
        <w:t>1/4-1/3</w:t>
      </w:r>
      <w:r w:rsidRPr="0056493B">
        <w:rPr>
          <w:rFonts w:ascii="Times New Roman" w:eastAsia="宋体" w:hAnsi="Times New Roman" w:cs="Times New Roman"/>
          <w:sz w:val="24"/>
          <w:szCs w:val="24"/>
        </w:rPr>
        <w:t>，中央领导干剪留的长度要明显高于其他骨干枝。</w:t>
      </w:r>
      <w:r w:rsidR="008D2F5D" w:rsidRPr="0056493B">
        <w:rPr>
          <w:rFonts w:ascii="Times New Roman" w:eastAsia="宋体" w:hAnsi="Times New Roman" w:cs="Times New Roman"/>
          <w:sz w:val="24"/>
          <w:szCs w:val="24"/>
        </w:rPr>
        <w:t>经过六</w:t>
      </w:r>
      <w:r w:rsidR="00E70994" w:rsidRPr="0056493B">
        <w:rPr>
          <w:rFonts w:ascii="Times New Roman" w:eastAsia="宋体" w:hAnsi="Times New Roman" w:cs="Times New Roman"/>
          <w:sz w:val="24"/>
          <w:szCs w:val="24"/>
        </w:rPr>
        <w:t>年左右的培育，可养成高</w:t>
      </w:r>
      <w:r w:rsidR="00E70994" w:rsidRPr="0056493B">
        <w:rPr>
          <w:rFonts w:ascii="Times New Roman" w:eastAsia="宋体" w:hAnsi="Times New Roman" w:cs="Times New Roman"/>
          <w:sz w:val="24"/>
          <w:szCs w:val="24"/>
        </w:rPr>
        <w:t>6m</w:t>
      </w:r>
      <w:r w:rsidR="00E70994" w:rsidRPr="0056493B">
        <w:rPr>
          <w:rFonts w:ascii="Times New Roman" w:eastAsia="宋体" w:hAnsi="Times New Roman" w:cs="Times New Roman"/>
          <w:sz w:val="24"/>
          <w:szCs w:val="24"/>
        </w:rPr>
        <w:t>左右、</w:t>
      </w:r>
      <w:r w:rsidR="00E70994" w:rsidRPr="0056493B">
        <w:rPr>
          <w:rFonts w:ascii="Times New Roman" w:eastAsia="宋体" w:hAnsi="Times New Roman" w:cs="Times New Roman"/>
          <w:sz w:val="24"/>
          <w:szCs w:val="24"/>
        </w:rPr>
        <w:t>2-3</w:t>
      </w:r>
      <w:r w:rsidR="00E70994" w:rsidRPr="0056493B">
        <w:rPr>
          <w:rFonts w:ascii="Times New Roman" w:eastAsia="宋体" w:hAnsi="Times New Roman" w:cs="Times New Roman"/>
          <w:sz w:val="24"/>
          <w:szCs w:val="24"/>
        </w:rPr>
        <w:t>层主枝的主干疏层形树形。</w:t>
      </w:r>
    </w:p>
    <w:p w:rsidR="005D2067" w:rsidRPr="0056493B" w:rsidRDefault="00A934FF"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具体操作方法</w:t>
      </w:r>
      <w:r w:rsidR="00932101" w:rsidRPr="0056493B">
        <w:rPr>
          <w:rFonts w:ascii="Times New Roman" w:eastAsia="宋体" w:hAnsi="Times New Roman" w:cs="Times New Roman"/>
          <w:sz w:val="24"/>
          <w:szCs w:val="24"/>
        </w:rPr>
        <w:t>如下</w:t>
      </w:r>
      <w:r w:rsidRPr="0056493B">
        <w:rPr>
          <w:rFonts w:ascii="Times New Roman" w:eastAsia="宋体" w:hAnsi="Times New Roman" w:cs="Times New Roman"/>
          <w:sz w:val="24"/>
          <w:szCs w:val="24"/>
        </w:rPr>
        <w:t>：</w:t>
      </w:r>
    </w:p>
    <w:p w:rsidR="00E70994" w:rsidRPr="0056493B" w:rsidRDefault="00E70994"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第一年</w:t>
      </w:r>
      <w:r w:rsidR="00617B3F" w:rsidRPr="0056493B">
        <w:rPr>
          <w:rFonts w:ascii="Times New Roman" w:eastAsia="宋体" w:hAnsi="Times New Roman" w:cs="Times New Roman"/>
          <w:sz w:val="24"/>
          <w:szCs w:val="24"/>
        </w:rPr>
        <w:t>的整形修剪</w:t>
      </w:r>
      <w:r w:rsidRPr="0056493B">
        <w:rPr>
          <w:rFonts w:ascii="Times New Roman" w:eastAsia="宋体" w:hAnsi="Times New Roman" w:cs="Times New Roman"/>
          <w:sz w:val="24"/>
          <w:szCs w:val="24"/>
        </w:rPr>
        <w:t>：建园时</w:t>
      </w:r>
      <w:r w:rsidR="00617B3F" w:rsidRPr="0056493B">
        <w:rPr>
          <w:rFonts w:ascii="Times New Roman" w:eastAsia="宋体" w:hAnsi="Times New Roman" w:cs="Times New Roman"/>
          <w:sz w:val="24"/>
          <w:szCs w:val="24"/>
        </w:rPr>
        <w:t>应</w:t>
      </w:r>
      <w:r w:rsidRPr="0056493B">
        <w:rPr>
          <w:rFonts w:ascii="Times New Roman" w:eastAsia="宋体" w:hAnsi="Times New Roman" w:cs="Times New Roman"/>
          <w:sz w:val="24"/>
          <w:szCs w:val="24"/>
        </w:rPr>
        <w:t>选择</w:t>
      </w:r>
      <w:r w:rsidR="00617B3F" w:rsidRPr="0056493B">
        <w:rPr>
          <w:rFonts w:ascii="Times New Roman" w:eastAsia="宋体" w:hAnsi="Times New Roman" w:cs="Times New Roman"/>
          <w:sz w:val="24"/>
          <w:szCs w:val="24"/>
        </w:rPr>
        <w:t>地径</w:t>
      </w:r>
      <w:r w:rsidRPr="0056493B">
        <w:rPr>
          <w:rFonts w:ascii="Times New Roman" w:eastAsia="宋体" w:hAnsi="Times New Roman" w:cs="Times New Roman"/>
          <w:sz w:val="24"/>
          <w:szCs w:val="24"/>
        </w:rPr>
        <w:t>1</w:t>
      </w:r>
      <w:r w:rsidR="00617B3F" w:rsidRPr="0056493B">
        <w:rPr>
          <w:rFonts w:ascii="Times New Roman" w:eastAsia="宋体" w:hAnsi="Times New Roman" w:cs="Times New Roman"/>
          <w:sz w:val="24"/>
          <w:szCs w:val="24"/>
        </w:rPr>
        <w:t>.5</w:t>
      </w:r>
      <w:r w:rsidRPr="0056493B">
        <w:rPr>
          <w:rFonts w:ascii="Times New Roman" w:eastAsia="宋体" w:hAnsi="Times New Roman" w:cs="Times New Roman"/>
          <w:sz w:val="24"/>
          <w:szCs w:val="24"/>
        </w:rPr>
        <w:t>cm</w:t>
      </w:r>
      <w:r w:rsidRPr="0056493B">
        <w:rPr>
          <w:rFonts w:ascii="Times New Roman" w:eastAsia="宋体" w:hAnsi="Times New Roman" w:cs="Times New Roman"/>
          <w:sz w:val="24"/>
          <w:szCs w:val="24"/>
        </w:rPr>
        <w:t>左右的壮苗</w:t>
      </w:r>
      <w:r w:rsidR="00617B3F"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栽后定干高度</w:t>
      </w:r>
      <w:r w:rsidRPr="0056493B">
        <w:rPr>
          <w:rFonts w:ascii="Times New Roman" w:eastAsia="宋体" w:hAnsi="Times New Roman" w:cs="Times New Roman"/>
          <w:sz w:val="24"/>
          <w:szCs w:val="24"/>
        </w:rPr>
        <w:t>60-80cm</w:t>
      </w:r>
      <w:r w:rsidRPr="0056493B">
        <w:rPr>
          <w:rFonts w:ascii="Times New Roman" w:eastAsia="宋体" w:hAnsi="Times New Roman" w:cs="Times New Roman"/>
          <w:sz w:val="24"/>
          <w:szCs w:val="24"/>
        </w:rPr>
        <w:t>，保留定干高度附近的</w:t>
      </w:r>
      <w:r w:rsidRPr="0056493B">
        <w:rPr>
          <w:rFonts w:ascii="Times New Roman" w:eastAsia="宋体" w:hAnsi="Times New Roman" w:cs="Times New Roman"/>
          <w:sz w:val="24"/>
          <w:szCs w:val="24"/>
        </w:rPr>
        <w:t>3-4</w:t>
      </w:r>
      <w:r w:rsidRPr="0056493B">
        <w:rPr>
          <w:rFonts w:ascii="Times New Roman" w:eastAsia="宋体" w:hAnsi="Times New Roman" w:cs="Times New Roman"/>
          <w:sz w:val="24"/>
          <w:szCs w:val="24"/>
        </w:rPr>
        <w:t>个芽，其他萌芽应及时抹除，在</w:t>
      </w:r>
      <w:r w:rsidRPr="0056493B">
        <w:rPr>
          <w:rFonts w:ascii="Times New Roman" w:eastAsia="宋体" w:hAnsi="Times New Roman" w:cs="Times New Roman"/>
          <w:sz w:val="24"/>
          <w:szCs w:val="24"/>
        </w:rPr>
        <w:t>7</w:t>
      </w:r>
      <w:r w:rsidRPr="0056493B">
        <w:rPr>
          <w:rFonts w:ascii="Times New Roman" w:eastAsia="宋体" w:hAnsi="Times New Roman" w:cs="Times New Roman"/>
          <w:sz w:val="24"/>
          <w:szCs w:val="24"/>
        </w:rPr>
        <w:t>月份时</w:t>
      </w:r>
      <w:r w:rsidR="00617B3F" w:rsidRPr="0056493B">
        <w:rPr>
          <w:rFonts w:ascii="Times New Roman" w:eastAsia="宋体" w:hAnsi="Times New Roman" w:cs="Times New Roman"/>
          <w:sz w:val="24"/>
          <w:szCs w:val="24"/>
        </w:rPr>
        <w:t>选择</w:t>
      </w:r>
      <w:r w:rsidRPr="0056493B">
        <w:rPr>
          <w:rFonts w:ascii="Times New Roman" w:eastAsia="宋体" w:hAnsi="Times New Roman" w:cs="Times New Roman"/>
          <w:sz w:val="24"/>
          <w:szCs w:val="24"/>
        </w:rPr>
        <w:t>长势最强的中立枝</w:t>
      </w:r>
      <w:r w:rsidR="00617B3F" w:rsidRPr="0056493B">
        <w:rPr>
          <w:rFonts w:ascii="Times New Roman" w:eastAsia="宋体" w:hAnsi="Times New Roman" w:cs="Times New Roman"/>
          <w:sz w:val="24"/>
          <w:szCs w:val="24"/>
        </w:rPr>
        <w:t>作为中央主干</w:t>
      </w:r>
      <w:r w:rsidRPr="0056493B">
        <w:rPr>
          <w:rFonts w:ascii="Times New Roman" w:eastAsia="宋体" w:hAnsi="Times New Roman" w:cs="Times New Roman"/>
          <w:sz w:val="24"/>
          <w:szCs w:val="24"/>
        </w:rPr>
        <w:t>，其他枝条</w:t>
      </w:r>
      <w:r w:rsidR="00617B3F" w:rsidRPr="0056493B">
        <w:rPr>
          <w:rFonts w:ascii="Times New Roman" w:eastAsia="宋体" w:hAnsi="Times New Roman" w:cs="Times New Roman"/>
          <w:sz w:val="24"/>
          <w:szCs w:val="24"/>
        </w:rPr>
        <w:t>在</w:t>
      </w:r>
      <w:r w:rsidR="00617B3F" w:rsidRPr="0056493B">
        <w:rPr>
          <w:rFonts w:ascii="Times New Roman" w:eastAsia="宋体" w:hAnsi="Times New Roman" w:cs="Times New Roman"/>
          <w:sz w:val="24"/>
          <w:szCs w:val="24"/>
        </w:rPr>
        <w:t>7-8</w:t>
      </w:r>
      <w:r w:rsidR="00617B3F" w:rsidRPr="0056493B">
        <w:rPr>
          <w:rFonts w:ascii="Times New Roman" w:eastAsia="宋体" w:hAnsi="Times New Roman" w:cs="Times New Roman"/>
          <w:sz w:val="24"/>
          <w:szCs w:val="24"/>
        </w:rPr>
        <w:t>月通过拿枝、拉枝等手段开张角度至</w:t>
      </w:r>
      <w:r w:rsidR="00617B3F" w:rsidRPr="0056493B">
        <w:rPr>
          <w:rFonts w:ascii="Times New Roman" w:eastAsia="宋体" w:hAnsi="Times New Roman" w:cs="Times New Roman"/>
          <w:sz w:val="24"/>
          <w:szCs w:val="24"/>
        </w:rPr>
        <w:t>50-60°</w:t>
      </w:r>
      <w:r w:rsidRPr="0056493B">
        <w:rPr>
          <w:rFonts w:ascii="Times New Roman" w:eastAsia="宋体" w:hAnsi="Times New Roman" w:cs="Times New Roman"/>
          <w:sz w:val="24"/>
          <w:szCs w:val="24"/>
        </w:rPr>
        <w:t>；</w:t>
      </w:r>
    </w:p>
    <w:p w:rsidR="00E70994" w:rsidRPr="0056493B" w:rsidRDefault="00617B3F"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第二年的整形修剪：</w:t>
      </w:r>
    </w:p>
    <w:p w:rsidR="00617B3F" w:rsidRPr="0056493B" w:rsidRDefault="00617B3F"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继续加强上一年的</w:t>
      </w:r>
      <w:r w:rsidRPr="0056493B">
        <w:rPr>
          <w:rFonts w:ascii="Times New Roman" w:eastAsia="宋体" w:hAnsi="Times New Roman" w:cs="Times New Roman"/>
          <w:sz w:val="24"/>
          <w:szCs w:val="24"/>
        </w:rPr>
        <w:t>3-4</w:t>
      </w:r>
      <w:r w:rsidRPr="0056493B">
        <w:rPr>
          <w:rFonts w:ascii="Times New Roman" w:eastAsia="宋体" w:hAnsi="Times New Roman" w:cs="Times New Roman"/>
          <w:sz w:val="24"/>
          <w:szCs w:val="24"/>
        </w:rPr>
        <w:t>个主枝的生长量，当足够长时，在离地</w:t>
      </w:r>
      <w:r w:rsidRPr="0056493B">
        <w:rPr>
          <w:rFonts w:ascii="Times New Roman" w:eastAsia="宋体" w:hAnsi="Times New Roman" w:cs="Times New Roman"/>
          <w:sz w:val="24"/>
          <w:szCs w:val="24"/>
        </w:rPr>
        <w:t>1.2m</w:t>
      </w:r>
      <w:r w:rsidRPr="0056493B">
        <w:rPr>
          <w:rFonts w:ascii="Times New Roman" w:eastAsia="宋体" w:hAnsi="Times New Roman" w:cs="Times New Roman"/>
          <w:sz w:val="24"/>
          <w:szCs w:val="24"/>
        </w:rPr>
        <w:t>处短截，不足</w:t>
      </w:r>
      <w:r w:rsidRPr="0056493B">
        <w:rPr>
          <w:rFonts w:ascii="Times New Roman" w:eastAsia="宋体" w:hAnsi="Times New Roman" w:cs="Times New Roman"/>
          <w:sz w:val="24"/>
          <w:szCs w:val="24"/>
        </w:rPr>
        <w:t>1.2</w:t>
      </w:r>
      <w:r w:rsidRPr="0056493B">
        <w:rPr>
          <w:rFonts w:ascii="Times New Roman" w:eastAsia="宋体" w:hAnsi="Times New Roman" w:cs="Times New Roman"/>
          <w:sz w:val="24"/>
          <w:szCs w:val="24"/>
        </w:rPr>
        <w:t>米，则留至下一年再短截；</w:t>
      </w:r>
    </w:p>
    <w:p w:rsidR="00617B3F" w:rsidRPr="0056493B" w:rsidRDefault="00617B3F"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第三年的整形修剪：</w:t>
      </w:r>
    </w:p>
    <w:p w:rsidR="00617B3F" w:rsidRPr="0056493B" w:rsidRDefault="00617B3F"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待枝条发芽后一个月以后，当年生新梢长至</w:t>
      </w:r>
      <w:r w:rsidRPr="0056493B">
        <w:rPr>
          <w:rFonts w:ascii="Times New Roman" w:eastAsia="宋体" w:hAnsi="Times New Roman" w:cs="Times New Roman"/>
          <w:sz w:val="24"/>
          <w:szCs w:val="24"/>
        </w:rPr>
        <w:t>50cm</w:t>
      </w:r>
      <w:r w:rsidRPr="0056493B">
        <w:rPr>
          <w:rFonts w:ascii="Times New Roman" w:eastAsia="宋体" w:hAnsi="Times New Roman" w:cs="Times New Roman"/>
          <w:sz w:val="24"/>
          <w:szCs w:val="24"/>
        </w:rPr>
        <w:t>以上时，对每个新梢进行摘心，</w:t>
      </w:r>
      <w:r w:rsidR="00C32537" w:rsidRPr="0056493B">
        <w:rPr>
          <w:rFonts w:ascii="Times New Roman" w:eastAsia="宋体" w:hAnsi="Times New Roman" w:cs="Times New Roman"/>
          <w:sz w:val="24"/>
          <w:szCs w:val="24"/>
        </w:rPr>
        <w:t>大约在</w:t>
      </w:r>
      <w:r w:rsidR="00C32537" w:rsidRPr="0056493B">
        <w:rPr>
          <w:rFonts w:ascii="Times New Roman" w:eastAsia="宋体" w:hAnsi="Times New Roman" w:cs="Times New Roman"/>
          <w:sz w:val="24"/>
          <w:szCs w:val="24"/>
        </w:rPr>
        <w:t>6</w:t>
      </w:r>
      <w:r w:rsidR="00C32537" w:rsidRPr="0056493B">
        <w:rPr>
          <w:rFonts w:ascii="Times New Roman" w:eastAsia="宋体" w:hAnsi="Times New Roman" w:cs="Times New Roman"/>
          <w:sz w:val="24"/>
          <w:szCs w:val="24"/>
        </w:rPr>
        <w:t>月中下旬，会在每一个枝条抽生</w:t>
      </w:r>
      <w:r w:rsidR="00C32537" w:rsidRPr="0056493B">
        <w:rPr>
          <w:rFonts w:ascii="Times New Roman" w:eastAsia="宋体" w:hAnsi="Times New Roman" w:cs="Times New Roman"/>
          <w:sz w:val="24"/>
          <w:szCs w:val="24"/>
        </w:rPr>
        <w:t>3-4</w:t>
      </w:r>
      <w:r w:rsidR="00C32537" w:rsidRPr="0056493B">
        <w:rPr>
          <w:rFonts w:ascii="Times New Roman" w:eastAsia="宋体" w:hAnsi="Times New Roman" w:cs="Times New Roman"/>
          <w:sz w:val="24"/>
          <w:szCs w:val="24"/>
        </w:rPr>
        <w:t>个嫩枝，即第四年的结果枝，对中央主干宜于秋季短截</w:t>
      </w:r>
      <w:r w:rsidR="00C32537" w:rsidRPr="0056493B">
        <w:rPr>
          <w:rFonts w:ascii="Times New Roman" w:eastAsia="宋体" w:hAnsi="Times New Roman" w:cs="Times New Roman"/>
          <w:sz w:val="24"/>
          <w:szCs w:val="24"/>
        </w:rPr>
        <w:t>1/5</w:t>
      </w:r>
      <w:r w:rsidR="00C32537" w:rsidRPr="0056493B">
        <w:rPr>
          <w:rFonts w:ascii="Times New Roman" w:eastAsia="宋体" w:hAnsi="Times New Roman" w:cs="Times New Roman"/>
          <w:sz w:val="24"/>
          <w:szCs w:val="24"/>
        </w:rPr>
        <w:t>；</w:t>
      </w:r>
    </w:p>
    <w:p w:rsidR="00C32537" w:rsidRPr="0056493B" w:rsidRDefault="00C32537"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第四年的整形修剪：</w:t>
      </w:r>
    </w:p>
    <w:p w:rsidR="00C32537" w:rsidRPr="0056493B" w:rsidRDefault="00C32537"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由于第一层结果枝已大部分开花结果，结果枝会停止抽生枝条；对于那些没有开花、结果的枝条，生长势强的应在</w:t>
      </w:r>
      <w:r w:rsidRPr="0056493B">
        <w:rPr>
          <w:rFonts w:ascii="Times New Roman" w:eastAsia="宋体" w:hAnsi="Times New Roman" w:cs="Times New Roman"/>
          <w:sz w:val="24"/>
          <w:szCs w:val="24"/>
        </w:rPr>
        <w:t>5</w:t>
      </w:r>
      <w:r w:rsidRPr="0056493B">
        <w:rPr>
          <w:rFonts w:ascii="Times New Roman" w:eastAsia="宋体" w:hAnsi="Times New Roman" w:cs="Times New Roman"/>
          <w:sz w:val="24"/>
          <w:szCs w:val="24"/>
        </w:rPr>
        <w:t>月中下旬进行摘心处理；中央主干长至</w:t>
      </w:r>
      <w:r w:rsidRPr="0056493B">
        <w:rPr>
          <w:rFonts w:ascii="Times New Roman" w:eastAsia="宋体" w:hAnsi="Times New Roman" w:cs="Times New Roman"/>
          <w:sz w:val="24"/>
          <w:szCs w:val="24"/>
        </w:rPr>
        <w:t>1.8</w:t>
      </w:r>
      <w:r w:rsidRPr="0056493B">
        <w:rPr>
          <w:rFonts w:ascii="Times New Roman" w:eastAsia="宋体" w:hAnsi="Times New Roman" w:cs="Times New Roman"/>
          <w:sz w:val="24"/>
          <w:szCs w:val="24"/>
        </w:rPr>
        <w:t>米时，应进行短截，以促进第二层主枝的萌发；</w:t>
      </w:r>
    </w:p>
    <w:p w:rsidR="00C32537" w:rsidRPr="0056493B" w:rsidRDefault="00C32537"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第五年的整形修剪：</w:t>
      </w:r>
      <w:r w:rsidRPr="0056493B">
        <w:rPr>
          <w:rFonts w:ascii="Times New Roman" w:eastAsia="宋体" w:hAnsi="Times New Roman" w:cs="Times New Roman"/>
          <w:sz w:val="24"/>
          <w:szCs w:val="24"/>
        </w:rPr>
        <w:br/>
      </w:r>
      <w:r w:rsidRPr="0056493B">
        <w:rPr>
          <w:rFonts w:ascii="Times New Roman" w:eastAsia="宋体" w:hAnsi="Times New Roman" w:cs="Times New Roman"/>
          <w:sz w:val="24"/>
          <w:szCs w:val="24"/>
        </w:rPr>
        <w:t>修剪对象是那些没有开花结果的强枝</w:t>
      </w:r>
      <w:r w:rsidR="003624A4" w:rsidRPr="0056493B">
        <w:rPr>
          <w:rFonts w:ascii="Times New Roman" w:eastAsia="宋体" w:hAnsi="Times New Roman" w:cs="Times New Roman"/>
          <w:sz w:val="24"/>
          <w:szCs w:val="24"/>
        </w:rPr>
        <w:t>以及第二层主枝</w:t>
      </w:r>
      <w:r w:rsidRPr="0056493B">
        <w:rPr>
          <w:rFonts w:ascii="Times New Roman" w:eastAsia="宋体" w:hAnsi="Times New Roman" w:cs="Times New Roman"/>
          <w:sz w:val="24"/>
          <w:szCs w:val="24"/>
        </w:rPr>
        <w:t>，在</w:t>
      </w:r>
      <w:r w:rsidRPr="0056493B">
        <w:rPr>
          <w:rFonts w:ascii="Times New Roman" w:eastAsia="宋体" w:hAnsi="Times New Roman" w:cs="Times New Roman"/>
          <w:sz w:val="24"/>
          <w:szCs w:val="24"/>
        </w:rPr>
        <w:t>5</w:t>
      </w:r>
      <w:r w:rsidRPr="0056493B">
        <w:rPr>
          <w:rFonts w:ascii="Times New Roman" w:eastAsia="宋体" w:hAnsi="Times New Roman" w:cs="Times New Roman"/>
          <w:sz w:val="24"/>
          <w:szCs w:val="24"/>
        </w:rPr>
        <w:t>月下旬进行摘心，促使能在下年形成结果母枝。同时对那些弱枝</w:t>
      </w:r>
      <w:r w:rsidR="003624A4" w:rsidRPr="0056493B">
        <w:rPr>
          <w:rFonts w:ascii="Times New Roman" w:eastAsia="宋体" w:hAnsi="Times New Roman" w:cs="Times New Roman"/>
          <w:sz w:val="24"/>
          <w:szCs w:val="24"/>
        </w:rPr>
        <w:t>、重叠枝应从基部进行剪除；</w:t>
      </w:r>
    </w:p>
    <w:p w:rsidR="003624A4" w:rsidRPr="0056493B" w:rsidRDefault="003624A4"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第六年的整形修剪：</w:t>
      </w:r>
    </w:p>
    <w:p w:rsidR="003624A4" w:rsidRPr="0056493B" w:rsidRDefault="003624A4"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此时美国山核桃基本由营养生长向生殖生长转化，除对部分强枝继续在</w:t>
      </w:r>
      <w:r w:rsidRPr="0056493B">
        <w:rPr>
          <w:rFonts w:ascii="Times New Roman" w:eastAsia="宋体" w:hAnsi="Times New Roman" w:cs="Times New Roman"/>
          <w:sz w:val="24"/>
          <w:szCs w:val="24"/>
        </w:rPr>
        <w:t>5</w:t>
      </w:r>
      <w:r w:rsidRPr="0056493B">
        <w:rPr>
          <w:rFonts w:ascii="Times New Roman" w:eastAsia="宋体" w:hAnsi="Times New Roman" w:cs="Times New Roman"/>
          <w:sz w:val="24"/>
          <w:szCs w:val="24"/>
        </w:rPr>
        <w:t>月下旬进行摘心外，还需对过密枝进行拉枝等调整，使其向空旷空间发展；对病虫枝、干枯枝、重叠枝则应在秋季从基部剪除，以利于伤口愈合；此时，美国山核桃树基本形成了高</w:t>
      </w:r>
      <w:r w:rsidRPr="0056493B">
        <w:rPr>
          <w:rFonts w:ascii="Times New Roman" w:eastAsia="宋体" w:hAnsi="Times New Roman" w:cs="Times New Roman"/>
          <w:sz w:val="24"/>
          <w:szCs w:val="24"/>
        </w:rPr>
        <w:t>5-6m</w:t>
      </w:r>
      <w:r w:rsidRPr="0056493B">
        <w:rPr>
          <w:rFonts w:ascii="Times New Roman" w:eastAsia="宋体" w:hAnsi="Times New Roman" w:cs="Times New Roman"/>
          <w:sz w:val="24"/>
          <w:szCs w:val="24"/>
        </w:rPr>
        <w:t>的理想主干分层形。</w:t>
      </w:r>
    </w:p>
    <w:p w:rsidR="00111357" w:rsidRPr="0056493B" w:rsidRDefault="00111357"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6</w:t>
      </w:r>
      <w:r w:rsidRPr="0056493B">
        <w:rPr>
          <w:rFonts w:ascii="Times New Roman" w:eastAsiaTheme="minorEastAsia" w:hAnsi="Times New Roman" w:cs="Times New Roman"/>
          <w:b/>
          <w:sz w:val="24"/>
          <w:szCs w:val="24"/>
        </w:rPr>
        <w:t>）越冬防寒</w:t>
      </w:r>
    </w:p>
    <w:p w:rsidR="00111357" w:rsidRPr="0056493B" w:rsidRDefault="00111357" w:rsidP="001D311B">
      <w:pPr>
        <w:spacing w:after="0" w:line="360" w:lineRule="auto"/>
        <w:rPr>
          <w:rFonts w:ascii="Times New Roman" w:eastAsia="宋体" w:hAnsi="Times New Roman" w:cs="Times New Roman"/>
          <w:sz w:val="24"/>
          <w:szCs w:val="24"/>
        </w:rPr>
      </w:pPr>
      <w:r w:rsidRPr="0056493B">
        <w:rPr>
          <w:rFonts w:ascii="Times New Roman" w:eastAsia="宋体" w:hAnsi="Times New Roman" w:cs="Times New Roman"/>
          <w:sz w:val="24"/>
          <w:szCs w:val="24"/>
        </w:rPr>
        <w:t xml:space="preserve">    12</w:t>
      </w:r>
      <w:r w:rsidRPr="0056493B">
        <w:rPr>
          <w:rFonts w:ascii="Times New Roman" w:eastAsia="宋体" w:hAnsi="Times New Roman" w:cs="Times New Roman"/>
          <w:sz w:val="24"/>
          <w:szCs w:val="24"/>
        </w:rPr>
        <w:t>月上中旬对树干</w:t>
      </w:r>
      <w:r w:rsidRPr="0056493B">
        <w:rPr>
          <w:rFonts w:ascii="Times New Roman" w:eastAsia="宋体" w:hAnsi="Times New Roman" w:cs="Times New Roman"/>
          <w:sz w:val="24"/>
          <w:szCs w:val="24"/>
        </w:rPr>
        <w:t>1m</w:t>
      </w:r>
      <w:r w:rsidRPr="0056493B">
        <w:rPr>
          <w:rFonts w:ascii="Times New Roman" w:eastAsia="宋体" w:hAnsi="Times New Roman" w:cs="Times New Roman"/>
          <w:sz w:val="24"/>
          <w:szCs w:val="24"/>
        </w:rPr>
        <w:t>以下进行涂白，保护幼树越冬。</w:t>
      </w:r>
    </w:p>
    <w:p w:rsidR="00A20264" w:rsidRPr="0056493B" w:rsidRDefault="00A20264" w:rsidP="00AC0632">
      <w:pPr>
        <w:spacing w:beforeLines="50" w:afterLines="50" w:line="360" w:lineRule="auto"/>
        <w:rPr>
          <w:rFonts w:ascii="Times New Roman" w:eastAsia="黑体" w:hAnsi="Times New Roman" w:cs="Times New Roman"/>
          <w:b/>
          <w:sz w:val="28"/>
          <w:szCs w:val="28"/>
        </w:rPr>
      </w:pPr>
      <w:r w:rsidRPr="0056493B">
        <w:rPr>
          <w:rFonts w:ascii="Times New Roman" w:eastAsia="黑体" w:hAnsi="Times New Roman" w:cs="Times New Roman"/>
          <w:b/>
          <w:sz w:val="28"/>
          <w:szCs w:val="28"/>
        </w:rPr>
        <w:lastRenderedPageBreak/>
        <w:t>七、美国山核桃</w:t>
      </w:r>
      <w:r w:rsidR="00AE7DC0" w:rsidRPr="0056493B">
        <w:rPr>
          <w:rFonts w:ascii="Times New Roman" w:eastAsia="黑体" w:hAnsi="Times New Roman" w:cs="Times New Roman"/>
          <w:b/>
          <w:sz w:val="28"/>
          <w:szCs w:val="28"/>
        </w:rPr>
        <w:t>结果</w:t>
      </w:r>
      <w:r w:rsidRPr="0056493B">
        <w:rPr>
          <w:rFonts w:ascii="Times New Roman" w:eastAsia="黑体" w:hAnsi="Times New Roman" w:cs="Times New Roman"/>
          <w:b/>
          <w:sz w:val="28"/>
          <w:szCs w:val="28"/>
        </w:rPr>
        <w:t>树管理</w:t>
      </w:r>
      <w:r w:rsidR="000E2C23" w:rsidRPr="0056493B">
        <w:rPr>
          <w:rFonts w:ascii="Times New Roman" w:eastAsia="黑体" w:hAnsi="Times New Roman" w:cs="Times New Roman"/>
          <w:b/>
          <w:sz w:val="28"/>
          <w:szCs w:val="28"/>
        </w:rPr>
        <w:t>关键</w:t>
      </w:r>
      <w:r w:rsidRPr="0056493B">
        <w:rPr>
          <w:rFonts w:ascii="Times New Roman" w:eastAsia="黑体" w:hAnsi="Times New Roman" w:cs="Times New Roman"/>
          <w:b/>
          <w:sz w:val="28"/>
          <w:szCs w:val="28"/>
        </w:rPr>
        <w:t>技术</w:t>
      </w:r>
    </w:p>
    <w:p w:rsidR="00AE7DC0" w:rsidRPr="0056493B" w:rsidRDefault="00AE7DC0"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1</w:t>
      </w:r>
      <w:r w:rsidRPr="0056493B">
        <w:rPr>
          <w:rFonts w:ascii="Times New Roman" w:eastAsiaTheme="minorEastAsia" w:hAnsi="Times New Roman" w:cs="Times New Roman"/>
          <w:b/>
          <w:sz w:val="24"/>
          <w:szCs w:val="24"/>
        </w:rPr>
        <w:t>）施肥</w:t>
      </w:r>
    </w:p>
    <w:p w:rsidR="00AE7DC0" w:rsidRPr="0056493B" w:rsidRDefault="002423C9"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初果期</w:t>
      </w:r>
      <w:r w:rsidRPr="0056493B">
        <w:rPr>
          <w:rFonts w:ascii="Times New Roman" w:eastAsia="宋体" w:hAnsi="Times New Roman" w:cs="Times New Roman"/>
          <w:sz w:val="24"/>
          <w:szCs w:val="24"/>
        </w:rPr>
        <w:t>N:P:K</w:t>
      </w:r>
      <w:r w:rsidRPr="0056493B">
        <w:rPr>
          <w:rFonts w:ascii="Times New Roman" w:eastAsia="宋体" w:hAnsi="Times New Roman" w:cs="Times New Roman"/>
          <w:sz w:val="24"/>
          <w:szCs w:val="24"/>
        </w:rPr>
        <w:t>为</w:t>
      </w:r>
      <w:r w:rsidRPr="0056493B">
        <w:rPr>
          <w:rFonts w:ascii="Times New Roman" w:eastAsia="宋体" w:hAnsi="Times New Roman" w:cs="Times New Roman"/>
          <w:sz w:val="24"/>
          <w:szCs w:val="24"/>
        </w:rPr>
        <w:t>5:2:3</w:t>
      </w:r>
      <w:r w:rsidRPr="0056493B">
        <w:rPr>
          <w:rFonts w:ascii="Times New Roman" w:eastAsia="宋体" w:hAnsi="Times New Roman" w:cs="Times New Roman"/>
          <w:sz w:val="24"/>
          <w:szCs w:val="24"/>
        </w:rPr>
        <w:t>；盛果期</w:t>
      </w:r>
      <w:r w:rsidRPr="0056493B">
        <w:rPr>
          <w:rFonts w:ascii="Times New Roman" w:eastAsia="宋体" w:hAnsi="Times New Roman" w:cs="Times New Roman"/>
          <w:sz w:val="24"/>
          <w:szCs w:val="24"/>
        </w:rPr>
        <w:t>N:P:K</w:t>
      </w:r>
      <w:r w:rsidRPr="0056493B">
        <w:rPr>
          <w:rFonts w:ascii="Times New Roman" w:eastAsia="宋体" w:hAnsi="Times New Roman" w:cs="Times New Roman"/>
          <w:sz w:val="24"/>
          <w:szCs w:val="24"/>
        </w:rPr>
        <w:t>为</w:t>
      </w:r>
      <w:r w:rsidRPr="0056493B">
        <w:rPr>
          <w:rFonts w:ascii="Times New Roman" w:eastAsia="宋体" w:hAnsi="Times New Roman" w:cs="Times New Roman"/>
          <w:sz w:val="24"/>
          <w:szCs w:val="24"/>
        </w:rPr>
        <w:t>2:1:2</w:t>
      </w:r>
      <w:r w:rsidRPr="0056493B">
        <w:rPr>
          <w:rFonts w:ascii="Times New Roman" w:eastAsia="宋体" w:hAnsi="Times New Roman" w:cs="Times New Roman"/>
          <w:sz w:val="24"/>
          <w:szCs w:val="24"/>
        </w:rPr>
        <w:t>。根据树体大小和产量确定施肥量，株产</w:t>
      </w:r>
      <w:r w:rsidRPr="0056493B">
        <w:rPr>
          <w:rFonts w:ascii="Times New Roman" w:eastAsia="宋体" w:hAnsi="Times New Roman" w:cs="Times New Roman"/>
          <w:sz w:val="24"/>
          <w:szCs w:val="24"/>
        </w:rPr>
        <w:t>5kg</w:t>
      </w:r>
      <w:r w:rsidRPr="0056493B">
        <w:rPr>
          <w:rFonts w:ascii="Times New Roman" w:eastAsia="宋体" w:hAnsi="Times New Roman" w:cs="Times New Roman"/>
          <w:sz w:val="24"/>
          <w:szCs w:val="24"/>
        </w:rPr>
        <w:t>坚果的树每年施复合肥</w:t>
      </w:r>
      <w:r w:rsidRPr="0056493B">
        <w:rPr>
          <w:rFonts w:ascii="Times New Roman" w:eastAsia="宋体" w:hAnsi="Times New Roman" w:cs="Times New Roman"/>
          <w:sz w:val="24"/>
          <w:szCs w:val="24"/>
        </w:rPr>
        <w:t>1.5kg</w:t>
      </w:r>
      <w:r w:rsidRPr="0056493B">
        <w:rPr>
          <w:rFonts w:ascii="Times New Roman" w:eastAsia="宋体" w:hAnsi="Times New Roman" w:cs="Times New Roman"/>
          <w:sz w:val="24"/>
          <w:szCs w:val="24"/>
        </w:rPr>
        <w:t>，腐熟有机肥</w:t>
      </w:r>
      <w:r w:rsidRPr="0056493B">
        <w:rPr>
          <w:rFonts w:ascii="Times New Roman" w:eastAsia="宋体" w:hAnsi="Times New Roman" w:cs="Times New Roman"/>
          <w:sz w:val="24"/>
          <w:szCs w:val="24"/>
        </w:rPr>
        <w:t>20kg-30kg</w:t>
      </w:r>
      <w:r w:rsidRPr="0056493B">
        <w:rPr>
          <w:rFonts w:ascii="Times New Roman" w:eastAsia="宋体" w:hAnsi="Times New Roman" w:cs="Times New Roman"/>
          <w:sz w:val="24"/>
          <w:szCs w:val="24"/>
        </w:rPr>
        <w:t>。</w:t>
      </w:r>
      <w:r w:rsidR="000E2C23" w:rsidRPr="0056493B">
        <w:rPr>
          <w:rFonts w:ascii="Times New Roman" w:eastAsia="宋体" w:hAnsi="Times New Roman" w:cs="Times New Roman"/>
          <w:sz w:val="24"/>
          <w:szCs w:val="24"/>
        </w:rPr>
        <w:t>每年分两次施肥，第一次</w:t>
      </w:r>
      <w:r w:rsidR="000E2C23" w:rsidRPr="0056493B">
        <w:rPr>
          <w:rFonts w:ascii="Times New Roman" w:eastAsia="宋体" w:hAnsi="Times New Roman" w:cs="Times New Roman"/>
          <w:sz w:val="24"/>
          <w:szCs w:val="24"/>
        </w:rPr>
        <w:t>5</w:t>
      </w:r>
      <w:r w:rsidR="000E2C23" w:rsidRPr="0056493B">
        <w:rPr>
          <w:rFonts w:ascii="Times New Roman" w:eastAsia="宋体" w:hAnsi="Times New Roman" w:cs="Times New Roman"/>
          <w:sz w:val="24"/>
          <w:szCs w:val="24"/>
        </w:rPr>
        <w:t>月中下旬，速效肥为主，施肥量占全年的</w:t>
      </w:r>
      <w:r w:rsidR="000E2C23" w:rsidRPr="0056493B">
        <w:rPr>
          <w:rFonts w:ascii="Times New Roman" w:eastAsia="宋体" w:hAnsi="Times New Roman" w:cs="Times New Roman"/>
          <w:sz w:val="24"/>
          <w:szCs w:val="24"/>
        </w:rPr>
        <w:t>30%-40%</w:t>
      </w:r>
      <w:r w:rsidR="000E2C23" w:rsidRPr="0056493B">
        <w:rPr>
          <w:rFonts w:ascii="Times New Roman" w:eastAsia="宋体" w:hAnsi="Times New Roman" w:cs="Times New Roman"/>
          <w:sz w:val="24"/>
          <w:szCs w:val="24"/>
        </w:rPr>
        <w:t>，第二次</w:t>
      </w:r>
      <w:r w:rsidR="000E2C23" w:rsidRPr="0056493B">
        <w:rPr>
          <w:rFonts w:ascii="Times New Roman" w:eastAsia="宋体" w:hAnsi="Times New Roman" w:cs="Times New Roman"/>
          <w:sz w:val="24"/>
          <w:szCs w:val="24"/>
        </w:rPr>
        <w:t>8</w:t>
      </w:r>
      <w:r w:rsidR="000E2C23" w:rsidRPr="0056493B">
        <w:rPr>
          <w:rFonts w:ascii="Times New Roman" w:eastAsia="宋体" w:hAnsi="Times New Roman" w:cs="Times New Roman"/>
          <w:sz w:val="24"/>
          <w:szCs w:val="24"/>
        </w:rPr>
        <w:t>月下旬</w:t>
      </w:r>
      <w:r w:rsidR="000E2C23" w:rsidRPr="0056493B">
        <w:rPr>
          <w:rFonts w:ascii="Times New Roman" w:eastAsia="宋体" w:hAnsi="Times New Roman" w:cs="Times New Roman"/>
          <w:sz w:val="24"/>
          <w:szCs w:val="24"/>
        </w:rPr>
        <w:t>-9</w:t>
      </w:r>
      <w:r w:rsidR="000E2C23" w:rsidRPr="0056493B">
        <w:rPr>
          <w:rFonts w:ascii="Times New Roman" w:eastAsia="宋体" w:hAnsi="Times New Roman" w:cs="Times New Roman"/>
          <w:sz w:val="24"/>
          <w:szCs w:val="24"/>
        </w:rPr>
        <w:t>月下旬，长效肥为主，施肥量占全年的</w:t>
      </w:r>
      <w:r w:rsidR="000E2C23" w:rsidRPr="0056493B">
        <w:rPr>
          <w:rFonts w:ascii="Times New Roman" w:eastAsia="宋体" w:hAnsi="Times New Roman" w:cs="Times New Roman"/>
          <w:sz w:val="24"/>
          <w:szCs w:val="24"/>
        </w:rPr>
        <w:t>60%-70%</w:t>
      </w:r>
      <w:r w:rsidR="000E2C23"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平缓地一般在树冠投影</w:t>
      </w:r>
      <w:r w:rsidRPr="0056493B">
        <w:rPr>
          <w:rFonts w:ascii="Times New Roman" w:eastAsia="宋体" w:hAnsi="Times New Roman" w:cs="Times New Roman"/>
          <w:sz w:val="24"/>
          <w:szCs w:val="24"/>
        </w:rPr>
        <w:t>1/3</w:t>
      </w:r>
      <w:r w:rsidRPr="0056493B">
        <w:rPr>
          <w:rFonts w:ascii="Times New Roman" w:eastAsia="宋体" w:hAnsi="Times New Roman" w:cs="Times New Roman"/>
          <w:sz w:val="24"/>
          <w:szCs w:val="24"/>
        </w:rPr>
        <w:t>至</w:t>
      </w:r>
      <w:r w:rsidRPr="0056493B">
        <w:rPr>
          <w:rFonts w:ascii="Times New Roman" w:eastAsia="宋体" w:hAnsi="Times New Roman" w:cs="Times New Roman"/>
          <w:sz w:val="24"/>
          <w:szCs w:val="24"/>
        </w:rPr>
        <w:t>2/3</w:t>
      </w:r>
      <w:r w:rsidRPr="0056493B">
        <w:rPr>
          <w:rFonts w:ascii="Times New Roman" w:eastAsia="宋体" w:hAnsi="Times New Roman" w:cs="Times New Roman"/>
          <w:sz w:val="24"/>
          <w:szCs w:val="24"/>
        </w:rPr>
        <w:t>范围挖环形沟，深度</w:t>
      </w:r>
      <w:r w:rsidRPr="0056493B">
        <w:rPr>
          <w:rFonts w:ascii="Times New Roman" w:eastAsia="宋体" w:hAnsi="Times New Roman" w:cs="Times New Roman"/>
          <w:sz w:val="24"/>
          <w:szCs w:val="24"/>
        </w:rPr>
        <w:t>40cm</w:t>
      </w:r>
      <w:r w:rsidR="000E2C23" w:rsidRPr="0056493B">
        <w:rPr>
          <w:rFonts w:ascii="Times New Roman" w:eastAsia="宋体" w:hAnsi="Times New Roman" w:cs="Times New Roman"/>
          <w:sz w:val="24"/>
          <w:szCs w:val="24"/>
        </w:rPr>
        <w:t>；坡地则在树的上坡</w:t>
      </w:r>
      <w:r w:rsidR="000E2C23" w:rsidRPr="0056493B">
        <w:rPr>
          <w:rFonts w:ascii="Times New Roman" w:eastAsia="宋体" w:hAnsi="Times New Roman" w:cs="Times New Roman"/>
          <w:sz w:val="24"/>
          <w:szCs w:val="24"/>
        </w:rPr>
        <w:t>1.5m-2m</w:t>
      </w:r>
      <w:r w:rsidR="000E2C23" w:rsidRPr="0056493B">
        <w:rPr>
          <w:rFonts w:ascii="Times New Roman" w:eastAsia="宋体" w:hAnsi="Times New Roman" w:cs="Times New Roman"/>
          <w:sz w:val="24"/>
          <w:szCs w:val="24"/>
        </w:rPr>
        <w:t>挖半环形沟，深度</w:t>
      </w:r>
      <w:r w:rsidR="000E2C23" w:rsidRPr="0056493B">
        <w:rPr>
          <w:rFonts w:ascii="Times New Roman" w:eastAsia="宋体" w:hAnsi="Times New Roman" w:cs="Times New Roman"/>
          <w:sz w:val="24"/>
          <w:szCs w:val="24"/>
        </w:rPr>
        <w:t>40cm</w:t>
      </w:r>
      <w:r w:rsidR="000E2C23" w:rsidRPr="0056493B">
        <w:rPr>
          <w:rFonts w:ascii="Times New Roman" w:eastAsia="宋体" w:hAnsi="Times New Roman" w:cs="Times New Roman"/>
          <w:sz w:val="24"/>
          <w:szCs w:val="24"/>
        </w:rPr>
        <w:t>，郁闭后可在树间挖一些横沟，将肥料均匀施入沟内后覆土，不宜在地表撒施。</w:t>
      </w:r>
    </w:p>
    <w:p w:rsidR="000E2C23" w:rsidRPr="0056493B" w:rsidRDefault="000E2C23"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2</w:t>
      </w:r>
      <w:r w:rsidRPr="0056493B">
        <w:rPr>
          <w:rFonts w:ascii="Times New Roman" w:eastAsiaTheme="minorEastAsia" w:hAnsi="Times New Roman" w:cs="Times New Roman"/>
          <w:b/>
          <w:sz w:val="24"/>
          <w:szCs w:val="24"/>
        </w:rPr>
        <w:t>）灌水</w:t>
      </w:r>
    </w:p>
    <w:p w:rsidR="000E2C23" w:rsidRPr="0056493B" w:rsidRDefault="000E2C23"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春季萌芽前第一次灌水，花芽萌发前第二次灌水，果实膨大和硬核期第三次灌水，采收后至土壤封冻前第四次灌水。</w:t>
      </w:r>
      <w:r w:rsidRPr="0056493B">
        <w:rPr>
          <w:rFonts w:ascii="Times New Roman" w:eastAsia="宋体" w:hAnsi="Times New Roman" w:cs="Times New Roman"/>
          <w:sz w:val="24"/>
          <w:szCs w:val="24"/>
        </w:rPr>
        <w:t>6</w:t>
      </w:r>
      <w:r w:rsidRPr="0056493B">
        <w:rPr>
          <w:rFonts w:ascii="Times New Roman" w:eastAsia="宋体" w:hAnsi="Times New Roman" w:cs="Times New Roman"/>
          <w:sz w:val="24"/>
          <w:szCs w:val="24"/>
        </w:rPr>
        <w:t>年生以下幼树每次灌水</w:t>
      </w:r>
      <w:r w:rsidRPr="0056493B">
        <w:rPr>
          <w:rFonts w:ascii="Times New Roman" w:eastAsia="宋体" w:hAnsi="Times New Roman" w:cs="Times New Roman"/>
          <w:sz w:val="24"/>
          <w:szCs w:val="24"/>
        </w:rPr>
        <w:t>30-60kg/</w:t>
      </w:r>
      <w:r w:rsidRPr="0056493B">
        <w:rPr>
          <w:rFonts w:ascii="Times New Roman" w:eastAsia="宋体" w:hAnsi="Times New Roman" w:cs="Times New Roman"/>
          <w:sz w:val="24"/>
          <w:szCs w:val="24"/>
        </w:rPr>
        <w:t>株，</w:t>
      </w:r>
      <w:r w:rsidRPr="0056493B">
        <w:rPr>
          <w:rFonts w:ascii="Times New Roman" w:eastAsia="宋体" w:hAnsi="Times New Roman" w:cs="Times New Roman"/>
          <w:sz w:val="24"/>
          <w:szCs w:val="24"/>
        </w:rPr>
        <w:t>7</w:t>
      </w:r>
      <w:r w:rsidRPr="0056493B">
        <w:rPr>
          <w:rFonts w:ascii="Times New Roman" w:eastAsia="宋体" w:hAnsi="Times New Roman" w:cs="Times New Roman"/>
          <w:sz w:val="24"/>
          <w:szCs w:val="24"/>
        </w:rPr>
        <w:t>年生以下大树每次灌水</w:t>
      </w:r>
      <w:r w:rsidRPr="0056493B">
        <w:rPr>
          <w:rFonts w:ascii="Times New Roman" w:eastAsia="宋体" w:hAnsi="Times New Roman" w:cs="Times New Roman"/>
          <w:sz w:val="24"/>
          <w:szCs w:val="24"/>
        </w:rPr>
        <w:t>70-150kg/</w:t>
      </w:r>
      <w:r w:rsidRPr="0056493B">
        <w:rPr>
          <w:rFonts w:ascii="Times New Roman" w:eastAsia="宋体" w:hAnsi="Times New Roman" w:cs="Times New Roman"/>
          <w:sz w:val="24"/>
          <w:szCs w:val="24"/>
        </w:rPr>
        <w:t>株。</w:t>
      </w:r>
    </w:p>
    <w:p w:rsidR="000E2C23" w:rsidRPr="0056493B" w:rsidRDefault="000E2C23"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3</w:t>
      </w:r>
      <w:r w:rsidRPr="0056493B">
        <w:rPr>
          <w:rFonts w:ascii="Times New Roman" w:eastAsiaTheme="minorEastAsia" w:hAnsi="Times New Roman" w:cs="Times New Roman"/>
          <w:b/>
          <w:sz w:val="24"/>
          <w:szCs w:val="24"/>
        </w:rPr>
        <w:t>）整形修剪</w:t>
      </w:r>
    </w:p>
    <w:p w:rsidR="00ED6125" w:rsidRPr="0056493B" w:rsidRDefault="00ED6125"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、修剪时期</w:t>
      </w:r>
    </w:p>
    <w:p w:rsidR="00ED6125" w:rsidRPr="0056493B" w:rsidRDefault="00ED6125"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同幼树修剪时期。</w:t>
      </w:r>
    </w:p>
    <w:p w:rsidR="00ED6125" w:rsidRPr="0056493B" w:rsidRDefault="00ED6125"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、整形修剪</w:t>
      </w:r>
    </w:p>
    <w:p w:rsidR="00ED6125" w:rsidRPr="0056493B" w:rsidRDefault="00672463"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美国山核桃投产后的修剪，一般情况下不予重剪和短截，而是以疏除修剪为主。结果母枝顶端可抽生结果枝，一般</w:t>
      </w:r>
      <w:r w:rsidR="00DB7965" w:rsidRPr="0056493B">
        <w:rPr>
          <w:rFonts w:ascii="Times New Roman" w:eastAsia="宋体" w:hAnsi="Times New Roman" w:cs="Times New Roman"/>
          <w:sz w:val="24"/>
          <w:szCs w:val="24"/>
        </w:rPr>
        <w:t>不宜短截；对过旺的生长枝，则可短截</w:t>
      </w:r>
      <w:r w:rsidR="00DB7965" w:rsidRPr="0056493B">
        <w:rPr>
          <w:rFonts w:ascii="Times New Roman" w:eastAsia="宋体" w:hAnsi="Times New Roman" w:cs="Times New Roman"/>
          <w:sz w:val="24"/>
          <w:szCs w:val="24"/>
        </w:rPr>
        <w:t>1/2</w:t>
      </w:r>
      <w:r w:rsidR="00DB7965" w:rsidRPr="0056493B">
        <w:rPr>
          <w:rFonts w:ascii="Times New Roman" w:eastAsia="宋体" w:hAnsi="Times New Roman" w:cs="Times New Roman"/>
          <w:sz w:val="24"/>
          <w:szCs w:val="24"/>
        </w:rPr>
        <w:t>至</w:t>
      </w:r>
      <w:r w:rsidR="00DB7965" w:rsidRPr="0056493B">
        <w:rPr>
          <w:rFonts w:ascii="Times New Roman" w:eastAsia="宋体" w:hAnsi="Times New Roman" w:cs="Times New Roman"/>
          <w:sz w:val="24"/>
          <w:szCs w:val="24"/>
        </w:rPr>
        <w:t>1/3</w:t>
      </w:r>
      <w:r w:rsidR="00DB7965" w:rsidRPr="0056493B">
        <w:rPr>
          <w:rFonts w:ascii="Times New Roman" w:eastAsia="宋体" w:hAnsi="Times New Roman" w:cs="Times New Roman"/>
          <w:sz w:val="24"/>
          <w:szCs w:val="24"/>
        </w:rPr>
        <w:t>，以利于转换为结果母枝。对徒长枝，如着生位置扰乱树形，影响通风透光，则从基部剪除；如着生位置适宜，可利用来填补空间，则可实行短截，抽发新梢，通过夏季摘心，使其转变为结果母枝；每年冬季应清除</w:t>
      </w:r>
      <w:r w:rsidR="00ED6125" w:rsidRPr="0056493B">
        <w:rPr>
          <w:rFonts w:ascii="Times New Roman" w:eastAsia="宋体" w:hAnsi="Times New Roman" w:cs="Times New Roman"/>
          <w:sz w:val="24"/>
          <w:szCs w:val="24"/>
        </w:rPr>
        <w:t>疏剪过密多余枝、病虫枝、干枯枝，回缩</w:t>
      </w:r>
      <w:r w:rsidR="00DB7965" w:rsidRPr="0056493B">
        <w:rPr>
          <w:rFonts w:ascii="Times New Roman" w:eastAsia="宋体" w:hAnsi="Times New Roman" w:cs="Times New Roman"/>
          <w:sz w:val="24"/>
          <w:szCs w:val="24"/>
        </w:rPr>
        <w:t>细弱枝</w:t>
      </w:r>
      <w:r w:rsidR="00ED6125" w:rsidRPr="0056493B">
        <w:rPr>
          <w:rFonts w:ascii="Times New Roman" w:eastAsia="宋体" w:hAnsi="Times New Roman" w:cs="Times New Roman"/>
          <w:sz w:val="24"/>
          <w:szCs w:val="24"/>
        </w:rPr>
        <w:t>和主枝枝头，调整树势，控制树冠，更新枝组。</w:t>
      </w:r>
      <w:r w:rsidR="00111357" w:rsidRPr="0056493B">
        <w:rPr>
          <w:rFonts w:ascii="Times New Roman" w:eastAsia="宋体" w:hAnsi="Times New Roman" w:cs="Times New Roman"/>
          <w:sz w:val="24"/>
          <w:szCs w:val="24"/>
        </w:rPr>
        <w:t>对于较下垂的结果枝组，要及时回缩复壮，适当短截。</w:t>
      </w:r>
    </w:p>
    <w:p w:rsidR="0012225E" w:rsidRPr="0056493B" w:rsidRDefault="00111357" w:rsidP="00AC0632">
      <w:pPr>
        <w:spacing w:beforeLines="50" w:afterLines="50" w:line="360" w:lineRule="auto"/>
        <w:rPr>
          <w:rFonts w:ascii="Times New Roman" w:eastAsia="黑体" w:hAnsi="Times New Roman" w:cs="Times New Roman"/>
          <w:b/>
          <w:sz w:val="28"/>
          <w:szCs w:val="28"/>
        </w:rPr>
      </w:pPr>
      <w:r w:rsidRPr="0056493B">
        <w:rPr>
          <w:rFonts w:ascii="Times New Roman" w:eastAsia="黑体" w:hAnsi="Times New Roman" w:cs="Times New Roman"/>
          <w:b/>
          <w:sz w:val="28"/>
          <w:szCs w:val="28"/>
        </w:rPr>
        <w:t>八、美国山核桃病虫害防治技术</w:t>
      </w:r>
    </w:p>
    <w:p w:rsidR="00D07B77" w:rsidRPr="0056493B" w:rsidRDefault="00D07B77"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1</w:t>
      </w:r>
      <w:r w:rsidRPr="0056493B">
        <w:rPr>
          <w:rFonts w:ascii="Times New Roman" w:eastAsiaTheme="minorEastAsia" w:hAnsi="Times New Roman" w:cs="Times New Roman"/>
          <w:b/>
          <w:sz w:val="24"/>
          <w:szCs w:val="24"/>
        </w:rPr>
        <w:t>）病害</w:t>
      </w:r>
    </w:p>
    <w:p w:rsidR="005744D1" w:rsidRPr="0056493B" w:rsidRDefault="0012225E" w:rsidP="001D311B">
      <w:pPr>
        <w:spacing w:after="0" w:line="360" w:lineRule="auto"/>
        <w:ind w:left="20" w:right="84" w:firstLine="420"/>
        <w:rPr>
          <w:rFonts w:ascii="Times New Roman" w:eastAsia="宋体" w:hAnsi="Times New Roman" w:cs="Times New Roman"/>
          <w:sz w:val="24"/>
          <w:szCs w:val="24"/>
        </w:rPr>
      </w:pPr>
      <w:r w:rsidRPr="0056493B">
        <w:rPr>
          <w:rFonts w:ascii="Times New Roman" w:eastAsia="宋体" w:hAnsi="Times New Roman" w:cs="Times New Roman"/>
          <w:sz w:val="24"/>
          <w:szCs w:val="24"/>
        </w:rPr>
        <w:t>美国山核桃园常见病害有真菌性病害（如黑斑病），细菌性病害（如根腐病），以及生理性病害（如缺锌引起的莲座丛叶病）等。</w:t>
      </w:r>
    </w:p>
    <w:p w:rsidR="005744D1" w:rsidRPr="0056493B" w:rsidRDefault="005744D1" w:rsidP="001D311B">
      <w:pPr>
        <w:spacing w:after="0" w:line="360" w:lineRule="auto"/>
        <w:ind w:left="20" w:right="84" w:firstLine="420"/>
        <w:rPr>
          <w:rFonts w:ascii="Times New Roman" w:eastAsia="宋体" w:hAnsi="Times New Roman" w:cs="Times New Roman"/>
          <w:sz w:val="24"/>
          <w:szCs w:val="24"/>
        </w:rPr>
      </w:pPr>
      <w:r w:rsidRPr="0056493B">
        <w:rPr>
          <w:rFonts w:ascii="Times New Roman" w:eastAsia="宋体" w:hAnsi="Times New Roman" w:cs="Times New Roman"/>
          <w:sz w:val="24"/>
          <w:szCs w:val="24"/>
        </w:rPr>
        <w:lastRenderedPageBreak/>
        <w:t>1</w:t>
      </w:r>
      <w:r w:rsidRPr="0056493B">
        <w:rPr>
          <w:rFonts w:ascii="Times New Roman" w:eastAsia="宋体" w:hAnsi="Times New Roman" w:cs="Times New Roman"/>
          <w:sz w:val="24"/>
          <w:szCs w:val="24"/>
        </w:rPr>
        <w:t>、</w:t>
      </w:r>
      <w:r w:rsidR="00D07B77" w:rsidRPr="0056493B">
        <w:rPr>
          <w:rFonts w:ascii="Times New Roman" w:eastAsia="宋体" w:hAnsi="Times New Roman" w:cs="Times New Roman"/>
          <w:sz w:val="24"/>
          <w:szCs w:val="24"/>
        </w:rPr>
        <w:t>黑</w:t>
      </w:r>
      <w:r w:rsidR="0012225E" w:rsidRPr="0056493B">
        <w:rPr>
          <w:rFonts w:ascii="Times New Roman" w:eastAsia="宋体" w:hAnsi="Times New Roman" w:cs="Times New Roman"/>
          <w:sz w:val="24"/>
          <w:szCs w:val="24"/>
        </w:rPr>
        <w:t>斑病</w:t>
      </w:r>
      <w:r w:rsidR="00D07B77" w:rsidRPr="0056493B">
        <w:rPr>
          <w:rFonts w:ascii="Times New Roman" w:eastAsia="宋体" w:hAnsi="Times New Roman" w:cs="Times New Roman"/>
          <w:sz w:val="24"/>
          <w:szCs w:val="24"/>
        </w:rPr>
        <w:t>（又叫疮痂病）</w:t>
      </w:r>
    </w:p>
    <w:p w:rsidR="009C056F" w:rsidRPr="0056493B" w:rsidRDefault="00D07B77" w:rsidP="001D311B">
      <w:pPr>
        <w:spacing w:after="0" w:line="360" w:lineRule="auto"/>
        <w:ind w:left="20" w:right="84" w:firstLine="420"/>
        <w:rPr>
          <w:rFonts w:ascii="Times New Roman" w:eastAsia="宋体" w:hAnsi="Times New Roman" w:cs="Times New Roman"/>
          <w:sz w:val="24"/>
          <w:szCs w:val="24"/>
        </w:rPr>
      </w:pPr>
      <w:r w:rsidRPr="0056493B">
        <w:rPr>
          <w:rFonts w:ascii="Times New Roman" w:eastAsia="宋体" w:hAnsi="Times New Roman" w:cs="Times New Roman"/>
          <w:sz w:val="24"/>
          <w:szCs w:val="24"/>
        </w:rPr>
        <w:t>黑</w:t>
      </w:r>
      <w:r w:rsidR="0012225E" w:rsidRPr="0056493B">
        <w:rPr>
          <w:rFonts w:ascii="Times New Roman" w:eastAsia="宋体" w:hAnsi="Times New Roman" w:cs="Times New Roman"/>
          <w:sz w:val="24"/>
          <w:szCs w:val="24"/>
        </w:rPr>
        <w:t>斑病是</w:t>
      </w:r>
      <w:r w:rsidRPr="0056493B">
        <w:rPr>
          <w:rFonts w:ascii="Times New Roman" w:eastAsia="宋体" w:hAnsi="Times New Roman" w:cs="Times New Roman"/>
          <w:sz w:val="24"/>
          <w:szCs w:val="24"/>
        </w:rPr>
        <w:t>美国</w:t>
      </w:r>
      <w:r w:rsidR="0012225E" w:rsidRPr="0056493B">
        <w:rPr>
          <w:rFonts w:ascii="Times New Roman" w:eastAsia="宋体" w:hAnsi="Times New Roman" w:cs="Times New Roman"/>
          <w:sz w:val="24"/>
          <w:szCs w:val="24"/>
        </w:rPr>
        <w:t>山核桃树叶片上的一种常见病，</w:t>
      </w:r>
      <w:r w:rsidRPr="0056493B">
        <w:rPr>
          <w:rFonts w:ascii="Times New Roman" w:eastAsia="宋体" w:hAnsi="Times New Roman" w:cs="Times New Roman"/>
          <w:sz w:val="24"/>
          <w:szCs w:val="24"/>
        </w:rPr>
        <w:t>南方多雨潮湿，此病较</w:t>
      </w:r>
      <w:r w:rsidR="0012225E" w:rsidRPr="0056493B">
        <w:rPr>
          <w:rFonts w:ascii="Times New Roman" w:eastAsia="宋体" w:hAnsi="Times New Roman" w:cs="Times New Roman"/>
          <w:sz w:val="24"/>
          <w:szCs w:val="24"/>
        </w:rPr>
        <w:t>发生，</w:t>
      </w:r>
      <w:r w:rsidRPr="0056493B">
        <w:rPr>
          <w:rFonts w:ascii="Times New Roman" w:eastAsia="宋体" w:hAnsi="Times New Roman" w:cs="Times New Roman"/>
          <w:sz w:val="24"/>
          <w:szCs w:val="24"/>
        </w:rPr>
        <w:t>幼苗尤其容易</w:t>
      </w:r>
      <w:r w:rsidR="0012225E" w:rsidRPr="0056493B">
        <w:rPr>
          <w:rFonts w:ascii="Times New Roman" w:eastAsia="宋体" w:hAnsi="Times New Roman" w:cs="Times New Roman"/>
          <w:sz w:val="24"/>
          <w:szCs w:val="24"/>
        </w:rPr>
        <w:t>受此病危害。</w:t>
      </w:r>
      <w:r w:rsidRPr="0056493B">
        <w:rPr>
          <w:rFonts w:ascii="Times New Roman" w:eastAsia="宋体" w:hAnsi="Times New Roman" w:cs="Times New Roman"/>
          <w:sz w:val="24"/>
          <w:szCs w:val="24"/>
        </w:rPr>
        <w:t>其症状主要是：在春夏抽生新叶时，嫩叶长出圆形黑色斑点</w:t>
      </w:r>
      <w:r w:rsidR="0012225E"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然后</w:t>
      </w:r>
      <w:r w:rsidR="0012225E" w:rsidRPr="0056493B">
        <w:rPr>
          <w:rFonts w:ascii="Times New Roman" w:eastAsia="宋体" w:hAnsi="Times New Roman" w:cs="Times New Roman"/>
          <w:sz w:val="24"/>
          <w:szCs w:val="24"/>
        </w:rPr>
        <w:t>扩大呈圆形或不规则形，发病严重时，多个病斑互相连接成较大的褐色斑，</w:t>
      </w:r>
      <w:r w:rsidR="005744D1" w:rsidRPr="0056493B">
        <w:rPr>
          <w:rFonts w:ascii="Times New Roman" w:eastAsia="宋体" w:hAnsi="Times New Roman" w:cs="Times New Roman"/>
          <w:sz w:val="24"/>
          <w:szCs w:val="24"/>
        </w:rPr>
        <w:t>最好整叶变黑，</w:t>
      </w:r>
      <w:r w:rsidR="0012225E" w:rsidRPr="0056493B">
        <w:rPr>
          <w:rFonts w:ascii="Times New Roman" w:eastAsia="宋体" w:hAnsi="Times New Roman" w:cs="Times New Roman"/>
          <w:sz w:val="24"/>
          <w:szCs w:val="24"/>
        </w:rPr>
        <w:t>病叶干枯脱落</w:t>
      </w:r>
      <w:r w:rsidR="005744D1" w:rsidRPr="0056493B">
        <w:rPr>
          <w:rFonts w:ascii="Times New Roman" w:eastAsia="宋体" w:hAnsi="Times New Roman" w:cs="Times New Roman"/>
          <w:sz w:val="24"/>
          <w:szCs w:val="24"/>
        </w:rPr>
        <w:t>，可严重影响树势</w:t>
      </w:r>
      <w:r w:rsidR="0012225E" w:rsidRPr="0056493B">
        <w:rPr>
          <w:rFonts w:ascii="Times New Roman" w:eastAsia="宋体" w:hAnsi="Times New Roman" w:cs="Times New Roman"/>
          <w:sz w:val="24"/>
          <w:szCs w:val="24"/>
        </w:rPr>
        <w:t>。一般</w:t>
      </w:r>
      <w:r w:rsidR="0012225E" w:rsidRPr="0056493B">
        <w:rPr>
          <w:rFonts w:ascii="Times New Roman" w:eastAsia="宋体" w:hAnsi="Times New Roman" w:cs="Times New Roman"/>
          <w:sz w:val="24"/>
          <w:szCs w:val="24"/>
        </w:rPr>
        <w:t>6</w:t>
      </w:r>
      <w:r w:rsidR="0012225E" w:rsidRPr="0056493B">
        <w:rPr>
          <w:rFonts w:ascii="Times New Roman" w:eastAsia="宋体" w:hAnsi="Times New Roman" w:cs="Times New Roman"/>
          <w:sz w:val="24"/>
          <w:szCs w:val="24"/>
        </w:rPr>
        <w:t>月初开始发病，</w:t>
      </w:r>
      <w:r w:rsidR="0012225E" w:rsidRPr="0056493B">
        <w:rPr>
          <w:rFonts w:ascii="Times New Roman" w:eastAsia="宋体" w:hAnsi="Times New Roman" w:cs="Times New Roman"/>
          <w:sz w:val="24"/>
          <w:szCs w:val="24"/>
        </w:rPr>
        <w:t>7-8</w:t>
      </w:r>
      <w:r w:rsidR="0012225E" w:rsidRPr="0056493B">
        <w:rPr>
          <w:rFonts w:ascii="Times New Roman" w:eastAsia="宋体" w:hAnsi="Times New Roman" w:cs="Times New Roman"/>
          <w:sz w:val="24"/>
          <w:szCs w:val="24"/>
        </w:rPr>
        <w:t>月为发病盛期，通常从植株下部叶片开始，逐渐向上蔓延。管理粗放，树势年旺，以及多雨年份发病较重。</w:t>
      </w:r>
    </w:p>
    <w:p w:rsidR="0012225E" w:rsidRPr="0056493B" w:rsidRDefault="0012225E" w:rsidP="001D311B">
      <w:pPr>
        <w:spacing w:after="0" w:line="360" w:lineRule="auto"/>
        <w:ind w:left="20" w:right="84" w:firstLine="420"/>
        <w:rPr>
          <w:rFonts w:ascii="Times New Roman" w:eastAsia="宋体" w:hAnsi="Times New Roman" w:cs="Times New Roman"/>
          <w:sz w:val="24"/>
          <w:szCs w:val="24"/>
        </w:rPr>
      </w:pPr>
      <w:r w:rsidRPr="0056493B">
        <w:rPr>
          <w:rFonts w:ascii="Times New Roman" w:eastAsia="宋体" w:hAnsi="Times New Roman" w:cs="Times New Roman"/>
          <w:sz w:val="24"/>
          <w:szCs w:val="24"/>
        </w:rPr>
        <w:t>防治方法：（</w:t>
      </w: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）加强管理，增强树势，提高抗病力。（</w:t>
      </w: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）晚秋及时清除病落叶并烧毁。（</w:t>
      </w: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）发病初期，</w:t>
      </w:r>
      <w:r w:rsidR="005744D1" w:rsidRPr="0056493B">
        <w:rPr>
          <w:rFonts w:ascii="Times New Roman" w:eastAsia="宋体" w:hAnsi="Times New Roman" w:cs="Times New Roman"/>
          <w:sz w:val="24"/>
          <w:szCs w:val="24"/>
        </w:rPr>
        <w:t>喷施代森锰锌</w:t>
      </w:r>
      <w:r w:rsidR="005744D1" w:rsidRPr="0056493B">
        <w:rPr>
          <w:rFonts w:ascii="Times New Roman" w:eastAsia="宋体" w:hAnsi="Times New Roman" w:cs="Times New Roman"/>
          <w:sz w:val="24"/>
          <w:szCs w:val="24"/>
        </w:rPr>
        <w:t>1000</w:t>
      </w:r>
      <w:r w:rsidR="005744D1" w:rsidRPr="0056493B">
        <w:rPr>
          <w:rFonts w:ascii="Times New Roman" w:eastAsia="宋体" w:hAnsi="Times New Roman" w:cs="Times New Roman"/>
          <w:sz w:val="24"/>
          <w:szCs w:val="24"/>
        </w:rPr>
        <w:t>倍液</w:t>
      </w:r>
      <w:r w:rsidRPr="0056493B">
        <w:rPr>
          <w:rFonts w:ascii="Times New Roman" w:eastAsia="宋体" w:hAnsi="Times New Roman" w:cs="Times New Roman"/>
          <w:sz w:val="24"/>
          <w:szCs w:val="24"/>
        </w:rPr>
        <w:t>或</w:t>
      </w:r>
      <w:r w:rsidRPr="0056493B">
        <w:rPr>
          <w:rFonts w:ascii="Times New Roman" w:eastAsia="宋体" w:hAnsi="Times New Roman" w:cs="Times New Roman"/>
          <w:sz w:val="24"/>
          <w:szCs w:val="24"/>
        </w:rPr>
        <w:t>70%</w:t>
      </w:r>
      <w:r w:rsidRPr="0056493B">
        <w:rPr>
          <w:rFonts w:ascii="Times New Roman" w:eastAsia="宋体" w:hAnsi="Times New Roman" w:cs="Times New Roman"/>
          <w:sz w:val="24"/>
          <w:szCs w:val="24"/>
        </w:rPr>
        <w:t>甲基托布津可湿性粉剂</w:t>
      </w:r>
      <w:r w:rsidRPr="0056493B">
        <w:rPr>
          <w:rFonts w:ascii="Times New Roman" w:eastAsia="宋体" w:hAnsi="Times New Roman" w:cs="Times New Roman"/>
          <w:sz w:val="24"/>
          <w:szCs w:val="24"/>
        </w:rPr>
        <w:t>800</w:t>
      </w:r>
      <w:r w:rsidRPr="0056493B">
        <w:rPr>
          <w:rFonts w:ascii="Times New Roman" w:eastAsia="宋体" w:hAnsi="Times New Roman" w:cs="Times New Roman"/>
          <w:sz w:val="24"/>
          <w:szCs w:val="24"/>
        </w:rPr>
        <w:t>倍药液，</w:t>
      </w:r>
      <w:r w:rsidR="005744D1" w:rsidRPr="0056493B">
        <w:rPr>
          <w:rFonts w:ascii="Times New Roman" w:eastAsia="宋体" w:hAnsi="Times New Roman" w:cs="Times New Roman"/>
          <w:sz w:val="24"/>
          <w:szCs w:val="24"/>
        </w:rPr>
        <w:t>每隔</w:t>
      </w:r>
      <w:r w:rsidRPr="0056493B">
        <w:rPr>
          <w:rFonts w:ascii="Times New Roman" w:eastAsia="宋体" w:hAnsi="Times New Roman" w:cs="Times New Roman"/>
          <w:sz w:val="24"/>
          <w:szCs w:val="24"/>
        </w:rPr>
        <w:t>10-15</w:t>
      </w:r>
      <w:r w:rsidRPr="0056493B">
        <w:rPr>
          <w:rFonts w:ascii="Times New Roman" w:eastAsia="宋体" w:hAnsi="Times New Roman" w:cs="Times New Roman"/>
          <w:sz w:val="24"/>
          <w:szCs w:val="24"/>
        </w:rPr>
        <w:t>天一次，连喷</w:t>
      </w: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次，可控制病害蔓延</w:t>
      </w:r>
      <w:r w:rsidR="005744D1" w:rsidRPr="0056493B">
        <w:rPr>
          <w:rFonts w:ascii="Times New Roman" w:eastAsia="宋体" w:hAnsi="Times New Roman" w:cs="Times New Roman"/>
          <w:sz w:val="24"/>
          <w:szCs w:val="24"/>
        </w:rPr>
        <w:t>，在雨后全面喷施的防治效果更佳</w:t>
      </w:r>
      <w:r w:rsidRPr="0056493B">
        <w:rPr>
          <w:rFonts w:ascii="Times New Roman" w:eastAsia="宋体" w:hAnsi="Times New Roman" w:cs="Times New Roman"/>
          <w:sz w:val="24"/>
          <w:szCs w:val="24"/>
        </w:rPr>
        <w:t>。</w:t>
      </w:r>
    </w:p>
    <w:p w:rsidR="005744D1" w:rsidRPr="0056493B" w:rsidRDefault="005744D1"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w:t>
      </w:r>
      <w:r w:rsidR="0012225E" w:rsidRPr="0056493B">
        <w:rPr>
          <w:rFonts w:ascii="Times New Roman" w:eastAsia="宋体" w:hAnsi="Times New Roman" w:cs="Times New Roman"/>
          <w:sz w:val="24"/>
          <w:szCs w:val="24"/>
        </w:rPr>
        <w:t>根腐病</w:t>
      </w:r>
    </w:p>
    <w:p w:rsidR="009C056F" w:rsidRPr="0056493B" w:rsidRDefault="005744D1"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根腐病属于细菌性病害，主要症状是</w:t>
      </w:r>
      <w:r w:rsidR="0012225E" w:rsidRPr="0056493B">
        <w:rPr>
          <w:rFonts w:ascii="Times New Roman" w:eastAsia="宋体" w:hAnsi="Times New Roman" w:cs="Times New Roman"/>
          <w:sz w:val="24"/>
          <w:szCs w:val="24"/>
        </w:rPr>
        <w:t>苗木根</w:t>
      </w:r>
      <w:r w:rsidRPr="0056493B">
        <w:rPr>
          <w:rFonts w:ascii="Times New Roman" w:eastAsia="宋体" w:hAnsi="Times New Roman" w:cs="Times New Roman"/>
          <w:sz w:val="24"/>
          <w:szCs w:val="24"/>
        </w:rPr>
        <w:t>部</w:t>
      </w:r>
      <w:r w:rsidR="0012225E" w:rsidRPr="0056493B">
        <w:rPr>
          <w:rFonts w:ascii="Times New Roman" w:eastAsia="宋体" w:hAnsi="Times New Roman" w:cs="Times New Roman"/>
          <w:sz w:val="24"/>
          <w:szCs w:val="24"/>
        </w:rPr>
        <w:t>有时会因烂根而一簇簇死亡</w:t>
      </w:r>
      <w:r w:rsidRPr="0056493B">
        <w:rPr>
          <w:rFonts w:ascii="Times New Roman" w:eastAsia="宋体" w:hAnsi="Times New Roman" w:cs="Times New Roman"/>
          <w:sz w:val="24"/>
          <w:szCs w:val="24"/>
        </w:rPr>
        <w:t>。</w:t>
      </w:r>
      <w:r w:rsidR="0012225E" w:rsidRPr="0056493B">
        <w:rPr>
          <w:rFonts w:ascii="Times New Roman" w:eastAsia="宋体" w:hAnsi="Times New Roman" w:cs="Times New Roman"/>
          <w:sz w:val="24"/>
          <w:szCs w:val="24"/>
        </w:rPr>
        <w:t>烂根的原因是由于圃地潮湿，根系</w:t>
      </w:r>
      <w:r w:rsidRPr="0056493B">
        <w:rPr>
          <w:rFonts w:ascii="Times New Roman" w:eastAsia="宋体" w:hAnsi="Times New Roman" w:cs="Times New Roman"/>
          <w:sz w:val="24"/>
          <w:szCs w:val="24"/>
        </w:rPr>
        <w:t>发生</w:t>
      </w:r>
      <w:r w:rsidR="0012225E" w:rsidRPr="0056493B">
        <w:rPr>
          <w:rFonts w:ascii="Times New Roman" w:eastAsia="宋体" w:hAnsi="Times New Roman" w:cs="Times New Roman"/>
          <w:sz w:val="24"/>
          <w:szCs w:val="24"/>
        </w:rPr>
        <w:t>腐烂，土壤中的病菌</w:t>
      </w:r>
      <w:r w:rsidRPr="0056493B">
        <w:rPr>
          <w:rFonts w:ascii="Times New Roman" w:eastAsia="宋体" w:hAnsi="Times New Roman" w:cs="Times New Roman"/>
          <w:sz w:val="24"/>
          <w:szCs w:val="24"/>
        </w:rPr>
        <w:t>趁机侵染为害，</w:t>
      </w:r>
      <w:r w:rsidR="0012225E" w:rsidRPr="0056493B">
        <w:rPr>
          <w:rFonts w:ascii="Times New Roman" w:eastAsia="宋体" w:hAnsi="Times New Roman" w:cs="Times New Roman"/>
          <w:sz w:val="24"/>
          <w:szCs w:val="24"/>
        </w:rPr>
        <w:t>导致苗木枯死。</w:t>
      </w:r>
    </w:p>
    <w:p w:rsidR="0012225E" w:rsidRPr="0056493B" w:rsidRDefault="0012225E"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防治方法：（</w:t>
      </w: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）及时排水，防止圃地积水</w:t>
      </w:r>
      <w:r w:rsidR="005744D1" w:rsidRPr="0056493B">
        <w:rPr>
          <w:rFonts w:ascii="Times New Roman" w:eastAsia="宋体" w:hAnsi="Times New Roman" w:cs="Times New Roman"/>
          <w:sz w:val="24"/>
          <w:szCs w:val="24"/>
        </w:rPr>
        <w:t>，发现病株应挖除烧毁</w:t>
      </w:r>
      <w:r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）病区边缘开沟隔离，沟内撒石灰；（</w:t>
      </w: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）用</w:t>
      </w:r>
      <w:r w:rsidR="005744D1" w:rsidRPr="0056493B">
        <w:rPr>
          <w:rFonts w:ascii="Times New Roman" w:eastAsia="宋体" w:hAnsi="Times New Roman" w:cs="Times New Roman"/>
          <w:sz w:val="24"/>
          <w:szCs w:val="24"/>
        </w:rPr>
        <w:t>20</w:t>
      </w:r>
      <w:r w:rsidRPr="0056493B">
        <w:rPr>
          <w:rFonts w:ascii="Times New Roman" w:eastAsia="宋体" w:hAnsi="Times New Roman" w:cs="Times New Roman"/>
          <w:sz w:val="24"/>
          <w:szCs w:val="24"/>
        </w:rPr>
        <w:t>%</w:t>
      </w:r>
      <w:r w:rsidR="00A97871" w:rsidRPr="0056493B">
        <w:rPr>
          <w:rFonts w:ascii="Times New Roman" w:eastAsia="宋体" w:hAnsi="Times New Roman" w:cs="Times New Roman"/>
          <w:sz w:val="24"/>
          <w:szCs w:val="24"/>
        </w:rPr>
        <w:t>乙酸铜</w:t>
      </w:r>
      <w:r w:rsidRPr="0056493B">
        <w:rPr>
          <w:rFonts w:ascii="Times New Roman" w:eastAsia="宋体" w:hAnsi="Times New Roman" w:cs="Times New Roman"/>
          <w:sz w:val="24"/>
          <w:szCs w:val="24"/>
        </w:rPr>
        <w:t>或</w:t>
      </w:r>
      <w:r w:rsidR="00A97871" w:rsidRPr="0056493B">
        <w:rPr>
          <w:rFonts w:ascii="Times New Roman" w:eastAsia="宋体" w:hAnsi="Times New Roman" w:cs="Times New Roman"/>
          <w:sz w:val="24"/>
          <w:szCs w:val="24"/>
        </w:rPr>
        <w:t>2</w:t>
      </w:r>
      <w:r w:rsidRPr="0056493B">
        <w:rPr>
          <w:rFonts w:ascii="Times New Roman" w:eastAsia="宋体" w:hAnsi="Times New Roman" w:cs="Times New Roman"/>
          <w:sz w:val="24"/>
          <w:szCs w:val="24"/>
        </w:rPr>
        <w:t>0%</w:t>
      </w:r>
      <w:r w:rsidR="00A97871" w:rsidRPr="0056493B">
        <w:rPr>
          <w:rFonts w:ascii="Times New Roman" w:eastAsia="宋体" w:hAnsi="Times New Roman" w:cs="Times New Roman"/>
          <w:sz w:val="24"/>
          <w:szCs w:val="24"/>
        </w:rPr>
        <w:t>噻森铜</w:t>
      </w:r>
      <w:r w:rsidRPr="0056493B">
        <w:rPr>
          <w:rFonts w:ascii="Times New Roman" w:eastAsia="宋体" w:hAnsi="Times New Roman" w:cs="Times New Roman"/>
          <w:sz w:val="24"/>
          <w:szCs w:val="24"/>
        </w:rPr>
        <w:t>的</w:t>
      </w:r>
      <w:r w:rsidRPr="0056493B">
        <w:rPr>
          <w:rFonts w:ascii="Times New Roman" w:eastAsia="宋体" w:hAnsi="Times New Roman" w:cs="Times New Roman"/>
          <w:sz w:val="24"/>
          <w:szCs w:val="24"/>
        </w:rPr>
        <w:t>500</w:t>
      </w:r>
      <w:r w:rsidRPr="0056493B">
        <w:rPr>
          <w:rFonts w:ascii="Times New Roman" w:eastAsia="宋体" w:hAnsi="Times New Roman" w:cs="Times New Roman"/>
          <w:sz w:val="24"/>
          <w:szCs w:val="24"/>
        </w:rPr>
        <w:t>倍液浇灌病区。</w:t>
      </w:r>
    </w:p>
    <w:p w:rsidR="009C056F" w:rsidRPr="0056493B" w:rsidRDefault="009C056F"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、莲座丛叶病</w:t>
      </w:r>
    </w:p>
    <w:p w:rsidR="009C056F" w:rsidRPr="0056493B" w:rsidRDefault="009C056F" w:rsidP="009C056F">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美国山核桃对矿质元素锌较为敏感，一般需注意锌肥的施用。缺锌的主要症状是植株全部叶片变成黄色，畸形变小，直至枯死。</w:t>
      </w:r>
    </w:p>
    <w:p w:rsidR="009C056F" w:rsidRPr="0056493B" w:rsidRDefault="009C056F"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可采用土施</w:t>
      </w:r>
      <w:r w:rsidR="00084C27">
        <w:rPr>
          <w:rFonts w:ascii="Times New Roman" w:eastAsia="宋体" w:hAnsi="Times New Roman" w:cs="Times New Roman" w:hint="eastAsia"/>
          <w:sz w:val="24"/>
          <w:szCs w:val="24"/>
        </w:rPr>
        <w:t>或</w:t>
      </w:r>
      <w:r w:rsidRPr="0056493B">
        <w:rPr>
          <w:rFonts w:ascii="Times New Roman" w:eastAsia="宋体" w:hAnsi="Times New Roman" w:cs="Times New Roman"/>
          <w:sz w:val="24"/>
          <w:szCs w:val="24"/>
        </w:rPr>
        <w:t>叶面喷施。土施每株施硫酸锌</w:t>
      </w:r>
      <w:r w:rsidRPr="0056493B">
        <w:rPr>
          <w:rFonts w:ascii="Times New Roman" w:eastAsia="宋体" w:hAnsi="Times New Roman" w:cs="Times New Roman"/>
          <w:sz w:val="24"/>
          <w:szCs w:val="24"/>
        </w:rPr>
        <w:t>0.2-0.5 kg</w:t>
      </w:r>
      <w:r w:rsidRPr="0056493B">
        <w:rPr>
          <w:rFonts w:ascii="Times New Roman" w:eastAsia="宋体" w:hAnsi="Times New Roman" w:cs="Times New Roman"/>
          <w:sz w:val="24"/>
          <w:szCs w:val="24"/>
        </w:rPr>
        <w:t>，与秋冬施肥时一起施用；叶面喷施一般喷施</w:t>
      </w:r>
      <w:r w:rsidRPr="0056493B">
        <w:rPr>
          <w:rFonts w:ascii="Times New Roman" w:eastAsia="宋体" w:hAnsi="Times New Roman" w:cs="Times New Roman"/>
          <w:sz w:val="24"/>
          <w:szCs w:val="24"/>
        </w:rPr>
        <w:t>0.3%-0.5%</w:t>
      </w:r>
      <w:r w:rsidR="0075395B" w:rsidRPr="0056493B">
        <w:rPr>
          <w:rFonts w:ascii="Times New Roman" w:eastAsia="宋体" w:hAnsi="Times New Roman" w:cs="Times New Roman"/>
          <w:sz w:val="24"/>
          <w:szCs w:val="24"/>
        </w:rPr>
        <w:t>硫酸锌溶液，</w:t>
      </w:r>
      <w:r w:rsidR="0075395B" w:rsidRPr="0056493B">
        <w:rPr>
          <w:rFonts w:ascii="Times New Roman" w:eastAsia="宋体" w:hAnsi="Times New Roman" w:cs="Times New Roman"/>
          <w:sz w:val="24"/>
          <w:szCs w:val="24"/>
        </w:rPr>
        <w:t>15-20</w:t>
      </w:r>
      <w:r w:rsidR="0075395B" w:rsidRPr="0056493B">
        <w:rPr>
          <w:rFonts w:ascii="Times New Roman" w:eastAsia="宋体" w:hAnsi="Times New Roman" w:cs="Times New Roman"/>
          <w:sz w:val="24"/>
          <w:szCs w:val="24"/>
        </w:rPr>
        <w:t>天</w:t>
      </w:r>
      <w:r w:rsidR="0075395B" w:rsidRPr="0056493B">
        <w:rPr>
          <w:rFonts w:ascii="Times New Roman" w:eastAsia="宋体" w:hAnsi="Times New Roman" w:cs="Times New Roman"/>
          <w:sz w:val="24"/>
          <w:szCs w:val="24"/>
        </w:rPr>
        <w:t>1</w:t>
      </w:r>
      <w:r w:rsidR="0075395B" w:rsidRPr="0056493B">
        <w:rPr>
          <w:rFonts w:ascii="Times New Roman" w:eastAsia="宋体" w:hAnsi="Times New Roman" w:cs="Times New Roman"/>
          <w:sz w:val="24"/>
          <w:szCs w:val="24"/>
        </w:rPr>
        <w:t>次，喷</w:t>
      </w:r>
      <w:r w:rsidR="0075395B" w:rsidRPr="0056493B">
        <w:rPr>
          <w:rFonts w:ascii="Times New Roman" w:eastAsia="宋体" w:hAnsi="Times New Roman" w:cs="Times New Roman"/>
          <w:sz w:val="24"/>
          <w:szCs w:val="24"/>
        </w:rPr>
        <w:t>3-4</w:t>
      </w:r>
      <w:r w:rsidR="0075395B" w:rsidRPr="0056493B">
        <w:rPr>
          <w:rFonts w:ascii="Times New Roman" w:eastAsia="宋体" w:hAnsi="Times New Roman" w:cs="Times New Roman"/>
          <w:sz w:val="24"/>
          <w:szCs w:val="24"/>
        </w:rPr>
        <w:t>次即可。</w:t>
      </w:r>
    </w:p>
    <w:p w:rsidR="00AE36FA" w:rsidRPr="0056493B" w:rsidRDefault="00AE36FA" w:rsidP="0051732D">
      <w:pPr>
        <w:spacing w:after="0" w:line="360" w:lineRule="auto"/>
        <w:ind w:firstLineChars="200" w:firstLine="482"/>
        <w:rPr>
          <w:rFonts w:ascii="Times New Roman" w:eastAsiaTheme="minorEastAsia" w:hAnsi="Times New Roman" w:cs="Times New Roman"/>
          <w:b/>
          <w:sz w:val="24"/>
          <w:szCs w:val="24"/>
        </w:rPr>
      </w:pPr>
      <w:r w:rsidRPr="0056493B">
        <w:rPr>
          <w:rFonts w:ascii="Times New Roman" w:eastAsiaTheme="minorEastAsia" w:hAnsi="Times New Roman" w:cs="Times New Roman"/>
          <w:b/>
          <w:sz w:val="24"/>
          <w:szCs w:val="24"/>
        </w:rPr>
        <w:t>（</w:t>
      </w:r>
      <w:r w:rsidRPr="0056493B">
        <w:rPr>
          <w:rFonts w:ascii="Times New Roman" w:eastAsiaTheme="minorEastAsia" w:hAnsi="Times New Roman" w:cs="Times New Roman"/>
          <w:b/>
          <w:sz w:val="24"/>
          <w:szCs w:val="24"/>
        </w:rPr>
        <w:t>2</w:t>
      </w:r>
      <w:r w:rsidRPr="0056493B">
        <w:rPr>
          <w:rFonts w:ascii="Times New Roman" w:eastAsiaTheme="minorEastAsia" w:hAnsi="Times New Roman" w:cs="Times New Roman"/>
          <w:b/>
          <w:sz w:val="24"/>
          <w:szCs w:val="24"/>
        </w:rPr>
        <w:t>）虫害</w:t>
      </w:r>
    </w:p>
    <w:p w:rsidR="00AE36FA" w:rsidRPr="0056493B" w:rsidRDefault="00AE36FA"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、美国</w:t>
      </w:r>
      <w:r w:rsidR="0012225E" w:rsidRPr="0056493B">
        <w:rPr>
          <w:rFonts w:ascii="Times New Roman" w:eastAsia="宋体" w:hAnsi="Times New Roman" w:cs="Times New Roman"/>
          <w:sz w:val="24"/>
          <w:szCs w:val="24"/>
        </w:rPr>
        <w:t>山核桃蚜虫</w:t>
      </w:r>
    </w:p>
    <w:p w:rsidR="00482DA8" w:rsidRPr="0056493B" w:rsidRDefault="009D02B1"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美国山核桃蚜虫一般在夏初到秋初危害嫩叶。</w:t>
      </w:r>
      <w:r w:rsidR="00482DA8" w:rsidRPr="0056493B">
        <w:rPr>
          <w:rFonts w:ascii="Times New Roman" w:eastAsia="宋体" w:hAnsi="Times New Roman" w:cs="Times New Roman"/>
          <w:sz w:val="24"/>
          <w:szCs w:val="24"/>
        </w:rPr>
        <w:t>主要危害症状是：</w:t>
      </w:r>
      <w:r w:rsidRPr="0056493B">
        <w:rPr>
          <w:rFonts w:ascii="Times New Roman" w:eastAsia="宋体" w:hAnsi="Times New Roman" w:cs="Times New Roman"/>
          <w:sz w:val="24"/>
          <w:szCs w:val="24"/>
        </w:rPr>
        <w:t>叶表面起泡鼓起，下部呈毛毡状囊肿。</w:t>
      </w:r>
      <w:r w:rsidR="00482DA8" w:rsidRPr="0056493B">
        <w:rPr>
          <w:rFonts w:ascii="Times New Roman" w:eastAsia="宋体" w:hAnsi="Times New Roman" w:cs="Times New Roman"/>
          <w:sz w:val="24"/>
          <w:szCs w:val="24"/>
        </w:rPr>
        <w:t>最后导致</w:t>
      </w:r>
      <w:r w:rsidRPr="0056493B">
        <w:rPr>
          <w:rFonts w:ascii="Times New Roman" w:eastAsia="宋体" w:hAnsi="Times New Roman" w:cs="Times New Roman"/>
          <w:sz w:val="24"/>
          <w:szCs w:val="24"/>
        </w:rPr>
        <w:t>病部发黑枯死，严重者造成落叶，影响当年和次年产量。</w:t>
      </w:r>
    </w:p>
    <w:p w:rsidR="0012225E" w:rsidRPr="0056493B" w:rsidRDefault="0012225E"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lastRenderedPageBreak/>
        <w:t>防治方法：</w:t>
      </w:r>
      <w:r w:rsidR="00482DA8" w:rsidRPr="0056493B">
        <w:rPr>
          <w:rFonts w:ascii="Times New Roman" w:eastAsia="宋体" w:hAnsi="Times New Roman" w:cs="Times New Roman"/>
          <w:sz w:val="24"/>
          <w:szCs w:val="24"/>
        </w:rPr>
        <w:t>此虫</w:t>
      </w:r>
      <w:r w:rsidR="00482DA8" w:rsidRPr="0056493B">
        <w:rPr>
          <w:rFonts w:ascii="Times New Roman" w:eastAsia="宋体" w:hAnsi="Times New Roman" w:cs="Times New Roman"/>
          <w:sz w:val="24"/>
          <w:szCs w:val="24"/>
        </w:rPr>
        <w:t>1</w:t>
      </w:r>
      <w:r w:rsidR="00482DA8" w:rsidRPr="0056493B">
        <w:rPr>
          <w:rFonts w:ascii="Times New Roman" w:eastAsia="宋体" w:hAnsi="Times New Roman" w:cs="Times New Roman"/>
          <w:sz w:val="24"/>
          <w:szCs w:val="24"/>
        </w:rPr>
        <w:t>年</w:t>
      </w:r>
      <w:r w:rsidR="00482DA8" w:rsidRPr="0056493B">
        <w:rPr>
          <w:rFonts w:ascii="Times New Roman" w:eastAsia="宋体" w:hAnsi="Times New Roman" w:cs="Times New Roman"/>
          <w:sz w:val="24"/>
          <w:szCs w:val="24"/>
        </w:rPr>
        <w:t>4</w:t>
      </w:r>
      <w:r w:rsidR="00482DA8" w:rsidRPr="0056493B">
        <w:rPr>
          <w:rFonts w:ascii="Times New Roman" w:eastAsia="宋体" w:hAnsi="Times New Roman" w:cs="Times New Roman"/>
          <w:sz w:val="24"/>
          <w:szCs w:val="24"/>
        </w:rPr>
        <w:t>代。</w:t>
      </w:r>
      <w:r w:rsidR="00482DA8" w:rsidRPr="0056493B">
        <w:rPr>
          <w:rFonts w:ascii="Times New Roman" w:eastAsia="宋体" w:hAnsi="Times New Roman" w:cs="Times New Roman"/>
          <w:sz w:val="24"/>
          <w:szCs w:val="24"/>
        </w:rPr>
        <w:t>4</w:t>
      </w:r>
      <w:r w:rsidR="00482DA8" w:rsidRPr="0056493B">
        <w:rPr>
          <w:rFonts w:ascii="Times New Roman" w:eastAsia="宋体" w:hAnsi="Times New Roman" w:cs="Times New Roman"/>
          <w:sz w:val="24"/>
          <w:szCs w:val="24"/>
        </w:rPr>
        <w:t>月上中旬是危害最重的时期，</w:t>
      </w:r>
      <w:r w:rsidR="00482DA8" w:rsidRPr="0056493B">
        <w:rPr>
          <w:rFonts w:ascii="Times New Roman" w:eastAsia="宋体" w:hAnsi="Times New Roman" w:cs="Times New Roman"/>
          <w:sz w:val="24"/>
          <w:szCs w:val="24"/>
        </w:rPr>
        <w:t>1-3</w:t>
      </w:r>
      <w:r w:rsidR="00482DA8" w:rsidRPr="0056493B">
        <w:rPr>
          <w:rFonts w:ascii="Times New Roman" w:eastAsia="宋体" w:hAnsi="Times New Roman" w:cs="Times New Roman"/>
          <w:sz w:val="24"/>
          <w:szCs w:val="24"/>
        </w:rPr>
        <w:t>代重叠危害。</w:t>
      </w:r>
      <w:r w:rsidR="009D02B1" w:rsidRPr="0056493B">
        <w:rPr>
          <w:rFonts w:ascii="Times New Roman" w:eastAsia="宋体" w:hAnsi="Times New Roman" w:cs="Times New Roman"/>
          <w:sz w:val="24"/>
          <w:szCs w:val="24"/>
        </w:rPr>
        <w:t>危害期提前</w:t>
      </w:r>
      <w:r w:rsidRPr="0056493B">
        <w:rPr>
          <w:rFonts w:ascii="Times New Roman" w:eastAsia="宋体" w:hAnsi="Times New Roman" w:cs="Times New Roman"/>
          <w:sz w:val="24"/>
          <w:szCs w:val="24"/>
        </w:rPr>
        <w:t>用</w:t>
      </w:r>
      <w:r w:rsidRPr="0056493B">
        <w:rPr>
          <w:rFonts w:ascii="Times New Roman" w:eastAsia="宋体" w:hAnsi="Times New Roman" w:cs="Times New Roman"/>
          <w:sz w:val="24"/>
          <w:szCs w:val="24"/>
        </w:rPr>
        <w:t>10%</w:t>
      </w:r>
      <w:r w:rsidRPr="0056493B">
        <w:rPr>
          <w:rFonts w:ascii="Times New Roman" w:eastAsia="宋体" w:hAnsi="Times New Roman" w:cs="Times New Roman"/>
          <w:sz w:val="24"/>
          <w:szCs w:val="24"/>
        </w:rPr>
        <w:t>吡虫啉可湿性粉剂</w:t>
      </w:r>
      <w:r w:rsidRPr="0056493B">
        <w:rPr>
          <w:rFonts w:ascii="Times New Roman" w:eastAsia="宋体" w:hAnsi="Times New Roman" w:cs="Times New Roman"/>
          <w:sz w:val="24"/>
          <w:szCs w:val="24"/>
        </w:rPr>
        <w:t>2000 - 3000</w:t>
      </w:r>
      <w:r w:rsidRPr="0056493B">
        <w:rPr>
          <w:rFonts w:ascii="Times New Roman" w:eastAsia="宋体" w:hAnsi="Times New Roman" w:cs="Times New Roman"/>
          <w:sz w:val="24"/>
          <w:szCs w:val="24"/>
        </w:rPr>
        <w:t>倍液、</w:t>
      </w:r>
      <w:r w:rsidRPr="0056493B">
        <w:rPr>
          <w:rFonts w:ascii="Times New Roman" w:eastAsia="宋体" w:hAnsi="Times New Roman" w:cs="Times New Roman"/>
          <w:sz w:val="24"/>
          <w:szCs w:val="24"/>
        </w:rPr>
        <w:t>10%</w:t>
      </w:r>
      <w:r w:rsidRPr="0056493B">
        <w:rPr>
          <w:rFonts w:ascii="Times New Roman" w:eastAsia="宋体" w:hAnsi="Times New Roman" w:cs="Times New Roman"/>
          <w:sz w:val="24"/>
          <w:szCs w:val="24"/>
        </w:rPr>
        <w:t>氯氰菊酯乳油</w:t>
      </w:r>
      <w:r w:rsidRPr="0056493B">
        <w:rPr>
          <w:rFonts w:ascii="Times New Roman" w:eastAsia="宋体" w:hAnsi="Times New Roman" w:cs="Times New Roman"/>
          <w:sz w:val="24"/>
          <w:szCs w:val="24"/>
        </w:rPr>
        <w:t xml:space="preserve"> 2000</w:t>
      </w:r>
      <w:r w:rsidRPr="0056493B">
        <w:rPr>
          <w:rFonts w:ascii="Times New Roman" w:eastAsia="宋体" w:hAnsi="Times New Roman" w:cs="Times New Roman"/>
          <w:sz w:val="24"/>
          <w:szCs w:val="24"/>
        </w:rPr>
        <w:t>倍液、</w:t>
      </w:r>
      <w:r w:rsidRPr="0056493B">
        <w:rPr>
          <w:rFonts w:ascii="Times New Roman" w:eastAsia="宋体" w:hAnsi="Times New Roman" w:cs="Times New Roman"/>
          <w:sz w:val="24"/>
          <w:szCs w:val="24"/>
        </w:rPr>
        <w:t>50%</w:t>
      </w:r>
      <w:r w:rsidRPr="0056493B">
        <w:rPr>
          <w:rFonts w:ascii="Times New Roman" w:eastAsia="宋体" w:hAnsi="Times New Roman" w:cs="Times New Roman"/>
          <w:sz w:val="24"/>
          <w:szCs w:val="24"/>
        </w:rPr>
        <w:t>抗蚜威可湿性粉剂</w:t>
      </w:r>
      <w:r w:rsidRPr="0056493B">
        <w:rPr>
          <w:rFonts w:ascii="Times New Roman" w:eastAsia="宋体" w:hAnsi="Times New Roman" w:cs="Times New Roman"/>
          <w:sz w:val="24"/>
          <w:szCs w:val="24"/>
        </w:rPr>
        <w:t>2000</w:t>
      </w:r>
      <w:r w:rsidRPr="0056493B">
        <w:rPr>
          <w:rFonts w:ascii="Times New Roman" w:eastAsia="宋体" w:hAnsi="Times New Roman" w:cs="Times New Roman"/>
          <w:sz w:val="24"/>
          <w:szCs w:val="24"/>
        </w:rPr>
        <w:t>倍液喷洒树枝树叶</w:t>
      </w:r>
      <w:r w:rsidR="009D02B1" w:rsidRPr="0056493B">
        <w:rPr>
          <w:rFonts w:ascii="Times New Roman" w:eastAsia="宋体" w:hAnsi="Times New Roman" w:cs="Times New Roman"/>
          <w:sz w:val="24"/>
          <w:szCs w:val="24"/>
        </w:rPr>
        <w:t>，每隔</w:t>
      </w:r>
      <w:r w:rsidR="009D02B1" w:rsidRPr="0056493B">
        <w:rPr>
          <w:rFonts w:ascii="Times New Roman" w:eastAsia="宋体" w:hAnsi="Times New Roman" w:cs="Times New Roman"/>
          <w:sz w:val="24"/>
          <w:szCs w:val="24"/>
        </w:rPr>
        <w:t>20</w:t>
      </w:r>
      <w:r w:rsidR="009D02B1" w:rsidRPr="0056493B">
        <w:rPr>
          <w:rFonts w:ascii="Times New Roman" w:eastAsia="宋体" w:hAnsi="Times New Roman" w:cs="Times New Roman"/>
          <w:sz w:val="24"/>
          <w:szCs w:val="24"/>
        </w:rPr>
        <w:t>天喷施一次</w:t>
      </w:r>
      <w:r w:rsidRPr="0056493B">
        <w:rPr>
          <w:rFonts w:ascii="Times New Roman" w:eastAsia="宋体" w:hAnsi="Times New Roman" w:cs="Times New Roman"/>
          <w:sz w:val="24"/>
          <w:szCs w:val="24"/>
        </w:rPr>
        <w:t>。</w:t>
      </w:r>
    </w:p>
    <w:p w:rsidR="00707823" w:rsidRPr="0056493B" w:rsidRDefault="00707823"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2</w:t>
      </w:r>
      <w:r w:rsidR="001D311B" w:rsidRPr="0056493B">
        <w:rPr>
          <w:rFonts w:ascii="Times New Roman" w:eastAsia="宋体" w:hAnsi="Times New Roman" w:cs="Times New Roman"/>
          <w:sz w:val="24"/>
          <w:szCs w:val="24"/>
        </w:rPr>
        <w:t>、</w:t>
      </w:r>
      <w:r w:rsidR="0012225E" w:rsidRPr="0056493B">
        <w:rPr>
          <w:rFonts w:ascii="Times New Roman" w:eastAsia="宋体" w:hAnsi="Times New Roman" w:cs="Times New Roman"/>
          <w:sz w:val="24"/>
          <w:szCs w:val="24"/>
        </w:rPr>
        <w:t>刺蛾俗称洋辣子</w:t>
      </w:r>
    </w:p>
    <w:p w:rsidR="00482DA8" w:rsidRPr="0056493B" w:rsidRDefault="001D311B"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刺蛾为杂食性害虫，危害美国山核桃的种类有褐刺蛾、黄刺蛾、青刺蛾</w:t>
      </w:r>
      <w:r w:rsidRPr="0056493B">
        <w:rPr>
          <w:rFonts w:ascii="Times New Roman" w:eastAsia="宋体" w:hAnsi="Times New Roman" w:cs="Times New Roman"/>
          <w:sz w:val="24"/>
          <w:szCs w:val="24"/>
        </w:rPr>
        <w:t>3</w:t>
      </w:r>
      <w:r w:rsidRPr="0056493B">
        <w:rPr>
          <w:rFonts w:ascii="Times New Roman" w:eastAsia="宋体" w:hAnsi="Times New Roman" w:cs="Times New Roman"/>
          <w:sz w:val="24"/>
          <w:szCs w:val="24"/>
        </w:rPr>
        <w:t>种，其主要危害症状是：将美国山核桃树叶尤其是嫩叶啃成网状或缺刻，严重影响树势和果实发育。</w:t>
      </w:r>
      <w:r w:rsidR="0012225E" w:rsidRPr="0056493B">
        <w:rPr>
          <w:rFonts w:ascii="Times New Roman" w:eastAsia="宋体" w:hAnsi="Times New Roman" w:cs="Times New Roman"/>
          <w:sz w:val="24"/>
          <w:szCs w:val="24"/>
        </w:rPr>
        <w:t>近几年在</w:t>
      </w:r>
      <w:r w:rsidR="00707823" w:rsidRPr="0056493B">
        <w:rPr>
          <w:rFonts w:ascii="Times New Roman" w:eastAsia="宋体" w:hAnsi="Times New Roman" w:cs="Times New Roman"/>
          <w:sz w:val="24"/>
          <w:szCs w:val="24"/>
        </w:rPr>
        <w:t>美国山</w:t>
      </w:r>
      <w:r w:rsidR="0012225E" w:rsidRPr="0056493B">
        <w:rPr>
          <w:rFonts w:ascii="Times New Roman" w:eastAsia="宋体" w:hAnsi="Times New Roman" w:cs="Times New Roman"/>
          <w:sz w:val="24"/>
          <w:szCs w:val="24"/>
        </w:rPr>
        <w:t>核桃树上猖獗为害，由次要害虫发展成为主要害虫</w:t>
      </w:r>
      <w:r w:rsidRPr="0056493B">
        <w:rPr>
          <w:rFonts w:ascii="Times New Roman" w:eastAsia="宋体" w:hAnsi="Times New Roman" w:cs="Times New Roman"/>
          <w:sz w:val="24"/>
          <w:szCs w:val="24"/>
        </w:rPr>
        <w:t>。</w:t>
      </w:r>
    </w:p>
    <w:p w:rsidR="001D311B" w:rsidRPr="0056493B" w:rsidRDefault="001D311B"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防治方法：</w:t>
      </w:r>
      <w:r w:rsidRPr="0056493B">
        <w:rPr>
          <w:rFonts w:ascii="宋体" w:eastAsia="宋体" w:hAnsi="宋体" w:cs="宋体" w:hint="eastAsia"/>
          <w:sz w:val="24"/>
          <w:szCs w:val="24"/>
        </w:rPr>
        <w:t>①</w:t>
      </w:r>
      <w:r w:rsidRPr="0056493B">
        <w:rPr>
          <w:rFonts w:ascii="Times New Roman" w:eastAsia="宋体" w:hAnsi="Times New Roman" w:cs="Times New Roman"/>
          <w:sz w:val="24"/>
          <w:szCs w:val="24"/>
        </w:rPr>
        <w:t>6-7</w:t>
      </w:r>
      <w:r w:rsidRPr="0056493B">
        <w:rPr>
          <w:rFonts w:ascii="Times New Roman" w:eastAsia="宋体" w:hAnsi="Times New Roman" w:cs="Times New Roman"/>
          <w:sz w:val="24"/>
          <w:szCs w:val="24"/>
        </w:rPr>
        <w:t>月间，当第</w:t>
      </w:r>
      <w:r w:rsidRPr="0056493B">
        <w:rPr>
          <w:rFonts w:ascii="Times New Roman" w:eastAsia="宋体" w:hAnsi="Times New Roman" w:cs="Times New Roman"/>
          <w:sz w:val="24"/>
          <w:szCs w:val="24"/>
        </w:rPr>
        <w:t>1</w:t>
      </w:r>
      <w:r w:rsidRPr="0056493B">
        <w:rPr>
          <w:rFonts w:ascii="Times New Roman" w:eastAsia="宋体" w:hAnsi="Times New Roman" w:cs="Times New Roman"/>
          <w:sz w:val="24"/>
          <w:szCs w:val="24"/>
        </w:rPr>
        <w:t>代幼虫盛发时，喷射</w:t>
      </w:r>
      <w:r w:rsidRPr="0056493B">
        <w:rPr>
          <w:rFonts w:ascii="Times New Roman" w:eastAsia="宋体" w:hAnsi="Times New Roman" w:cs="Times New Roman"/>
          <w:sz w:val="24"/>
          <w:szCs w:val="24"/>
        </w:rPr>
        <w:t>1 000</w:t>
      </w:r>
      <w:r w:rsidRPr="0056493B">
        <w:rPr>
          <w:rFonts w:ascii="Times New Roman" w:eastAsia="宋体" w:hAnsi="Times New Roman" w:cs="Times New Roman"/>
          <w:sz w:val="24"/>
          <w:szCs w:val="24"/>
        </w:rPr>
        <w:t>倍液的敌百虫效果很好。</w:t>
      </w:r>
      <w:r w:rsidRPr="0056493B">
        <w:rPr>
          <w:rFonts w:ascii="宋体" w:eastAsia="宋体" w:hAnsi="宋体" w:cs="宋体" w:hint="eastAsia"/>
          <w:sz w:val="24"/>
          <w:szCs w:val="24"/>
        </w:rPr>
        <w:t>③</w:t>
      </w:r>
      <w:r w:rsidRPr="0056493B">
        <w:rPr>
          <w:rFonts w:ascii="Times New Roman" w:eastAsia="宋体" w:hAnsi="Times New Roman" w:cs="Times New Roman"/>
          <w:sz w:val="24"/>
          <w:szCs w:val="24"/>
        </w:rPr>
        <w:t>6</w:t>
      </w:r>
      <w:r w:rsidRPr="0056493B">
        <w:rPr>
          <w:rFonts w:ascii="Times New Roman" w:eastAsia="宋体" w:hAnsi="Times New Roman" w:cs="Times New Roman"/>
          <w:sz w:val="24"/>
          <w:szCs w:val="24"/>
        </w:rPr>
        <w:t>月中旬至</w:t>
      </w:r>
      <w:r w:rsidRPr="0056493B">
        <w:rPr>
          <w:rFonts w:ascii="Times New Roman" w:eastAsia="宋体" w:hAnsi="Times New Roman" w:cs="Times New Roman"/>
          <w:sz w:val="24"/>
          <w:szCs w:val="24"/>
        </w:rPr>
        <w:t>7</w:t>
      </w:r>
      <w:r w:rsidRPr="0056493B">
        <w:rPr>
          <w:rFonts w:ascii="Times New Roman" w:eastAsia="宋体" w:hAnsi="Times New Roman" w:cs="Times New Roman"/>
          <w:sz w:val="24"/>
          <w:szCs w:val="24"/>
        </w:rPr>
        <w:t>月中旬越冬代成虫发生期，田间设置黑光灯诱杀成虫。</w:t>
      </w:r>
      <w:r w:rsidRPr="0056493B">
        <w:rPr>
          <w:rFonts w:ascii="宋体" w:eastAsia="宋体" w:hAnsi="宋体" w:cs="宋体" w:hint="eastAsia"/>
          <w:sz w:val="24"/>
          <w:szCs w:val="24"/>
        </w:rPr>
        <w:t>②</w:t>
      </w:r>
      <w:r w:rsidRPr="0056493B">
        <w:rPr>
          <w:rFonts w:ascii="Times New Roman" w:eastAsia="宋体" w:hAnsi="Times New Roman" w:cs="Times New Roman"/>
          <w:sz w:val="24"/>
          <w:szCs w:val="24"/>
        </w:rPr>
        <w:t>冬季消灭越冬茧（青刺蛾、黄刺蛾的越冬茧在树皮及枝条上，可进行锤杀，褐刺蛾的茧在树干附近土内，可挖掘出来捣杀）。</w:t>
      </w:r>
    </w:p>
    <w:p w:rsidR="00482DA8" w:rsidRPr="0056493B" w:rsidRDefault="00707823"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3</w:t>
      </w:r>
      <w:r w:rsidR="0012225E" w:rsidRPr="0056493B">
        <w:rPr>
          <w:rFonts w:ascii="Times New Roman" w:eastAsia="宋体" w:hAnsi="Times New Roman" w:cs="Times New Roman"/>
          <w:sz w:val="24"/>
          <w:szCs w:val="24"/>
        </w:rPr>
        <w:t>、天牛</w:t>
      </w:r>
    </w:p>
    <w:p w:rsidR="00482DA8" w:rsidRPr="0056493B" w:rsidRDefault="00482DA8"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主要危害症状是：以星天牛危害较多，其成虫啃食树皮，幼虫钻入木质部进行危害，受害严重的树干中空，树势衰弱，以至枯死。</w:t>
      </w:r>
    </w:p>
    <w:p w:rsidR="0012225E" w:rsidRPr="0056493B" w:rsidRDefault="00482DA8"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防治方法：</w:t>
      </w:r>
      <w:r w:rsidRPr="0056493B">
        <w:rPr>
          <w:rFonts w:ascii="宋体" w:eastAsia="宋体" w:hAnsi="宋体" w:cs="宋体" w:hint="eastAsia"/>
          <w:sz w:val="24"/>
          <w:szCs w:val="24"/>
        </w:rPr>
        <w:t>①</w:t>
      </w:r>
      <w:r w:rsidRPr="0056493B">
        <w:rPr>
          <w:rFonts w:ascii="Times New Roman" w:eastAsia="宋体" w:hAnsi="Times New Roman" w:cs="Times New Roman"/>
          <w:sz w:val="24"/>
          <w:szCs w:val="24"/>
        </w:rPr>
        <w:t>在幼虫钻入树干打孔时（一般在</w:t>
      </w:r>
      <w:r w:rsidRPr="0056493B">
        <w:rPr>
          <w:rFonts w:ascii="Times New Roman" w:eastAsia="宋体" w:hAnsi="Times New Roman" w:cs="Times New Roman"/>
          <w:sz w:val="24"/>
          <w:szCs w:val="24"/>
        </w:rPr>
        <w:t>7-8</w:t>
      </w:r>
      <w:r w:rsidRPr="0056493B">
        <w:rPr>
          <w:rFonts w:ascii="Times New Roman" w:eastAsia="宋体" w:hAnsi="Times New Roman" w:cs="Times New Roman"/>
          <w:sz w:val="24"/>
          <w:szCs w:val="24"/>
        </w:rPr>
        <w:t>月），用铁丝将孔洞中的幼虫粪屑挑出，用注射的方法将敌敌畏</w:t>
      </w:r>
      <w:r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原液或稀释</w:t>
      </w:r>
      <w:r w:rsidRPr="0056493B">
        <w:rPr>
          <w:rFonts w:ascii="Times New Roman" w:eastAsia="宋体" w:hAnsi="Times New Roman" w:cs="Times New Roman"/>
          <w:sz w:val="24"/>
          <w:szCs w:val="24"/>
        </w:rPr>
        <w:t>5~10</w:t>
      </w:r>
      <w:r w:rsidRPr="0056493B">
        <w:rPr>
          <w:rFonts w:ascii="Times New Roman" w:eastAsia="宋体" w:hAnsi="Times New Roman" w:cs="Times New Roman"/>
          <w:sz w:val="24"/>
          <w:szCs w:val="24"/>
        </w:rPr>
        <w:t>倍</w:t>
      </w:r>
      <w:r w:rsidRPr="0056493B">
        <w:rPr>
          <w:rFonts w:ascii="Times New Roman" w:eastAsia="宋体" w:hAnsi="Times New Roman" w:cs="Times New Roman"/>
          <w:sz w:val="24"/>
          <w:szCs w:val="24"/>
        </w:rPr>
        <w:t>)</w:t>
      </w:r>
      <w:r w:rsidRPr="0056493B">
        <w:rPr>
          <w:rFonts w:ascii="Times New Roman" w:eastAsia="宋体" w:hAnsi="Times New Roman" w:cs="Times New Roman"/>
          <w:sz w:val="24"/>
          <w:szCs w:val="24"/>
        </w:rPr>
        <w:t>注入虫孔，或将棉球沾敌敌畏原液塞人孔洞中，然后用胶泥封闭进行熏杀。</w:t>
      </w:r>
      <w:r w:rsidRPr="0056493B">
        <w:rPr>
          <w:rFonts w:ascii="宋体" w:eastAsia="宋体" w:hAnsi="宋体" w:cs="宋体" w:hint="eastAsia"/>
          <w:sz w:val="24"/>
          <w:szCs w:val="24"/>
        </w:rPr>
        <w:t>②</w:t>
      </w:r>
      <w:r w:rsidR="0012225E" w:rsidRPr="0056493B">
        <w:rPr>
          <w:rFonts w:ascii="Times New Roman" w:eastAsia="宋体" w:hAnsi="Times New Roman" w:cs="Times New Roman"/>
          <w:sz w:val="24"/>
          <w:szCs w:val="24"/>
        </w:rPr>
        <w:t>成虫产卵后，进人卵孵化期时，用</w:t>
      </w:r>
      <w:r w:rsidR="0012225E" w:rsidRPr="0056493B">
        <w:rPr>
          <w:rFonts w:ascii="Times New Roman" w:eastAsia="宋体" w:hAnsi="Times New Roman" w:cs="Times New Roman"/>
          <w:sz w:val="24"/>
          <w:szCs w:val="24"/>
        </w:rPr>
        <w:t>3-5</w:t>
      </w:r>
      <w:r w:rsidRPr="0056493B">
        <w:rPr>
          <w:rFonts w:ascii="Times New Roman" w:eastAsia="宋体" w:hAnsi="Times New Roman" w:cs="Times New Roman"/>
          <w:sz w:val="24"/>
          <w:szCs w:val="24"/>
        </w:rPr>
        <w:t>°</w:t>
      </w:r>
      <w:r w:rsidR="0012225E" w:rsidRPr="0056493B">
        <w:rPr>
          <w:rFonts w:ascii="Times New Roman" w:eastAsia="宋体" w:hAnsi="Times New Roman" w:cs="Times New Roman"/>
          <w:sz w:val="24"/>
          <w:szCs w:val="24"/>
        </w:rPr>
        <w:t>波美度石硫合剂或氧化乐果乳油</w:t>
      </w:r>
      <w:r w:rsidR="0012225E" w:rsidRPr="0056493B">
        <w:rPr>
          <w:rFonts w:ascii="Times New Roman" w:eastAsia="宋体" w:hAnsi="Times New Roman" w:cs="Times New Roman"/>
          <w:sz w:val="24"/>
          <w:szCs w:val="24"/>
        </w:rPr>
        <w:t>5-10</w:t>
      </w:r>
      <w:r w:rsidR="0012225E" w:rsidRPr="0056493B">
        <w:rPr>
          <w:rFonts w:ascii="Times New Roman" w:eastAsia="宋体" w:hAnsi="Times New Roman" w:cs="Times New Roman"/>
          <w:sz w:val="24"/>
          <w:szCs w:val="24"/>
        </w:rPr>
        <w:t>倍液涂抹根茎、树干和主枝。</w:t>
      </w:r>
      <w:r w:rsidRPr="0056493B">
        <w:rPr>
          <w:rFonts w:ascii="宋体" w:eastAsia="宋体" w:hAnsi="宋体" w:cs="宋体" w:hint="eastAsia"/>
          <w:sz w:val="24"/>
          <w:szCs w:val="24"/>
        </w:rPr>
        <w:t>③</w:t>
      </w:r>
      <w:r w:rsidR="0012225E" w:rsidRPr="0056493B">
        <w:rPr>
          <w:rFonts w:ascii="Times New Roman" w:eastAsia="宋体" w:hAnsi="Times New Roman" w:cs="Times New Roman"/>
          <w:sz w:val="24"/>
          <w:szCs w:val="24"/>
        </w:rPr>
        <w:t>利用成虫出现期比较整齐，午间常在树干基部群集的习性，采用人工捕捉的办法，连续数天，基本可以控制虫害。</w:t>
      </w:r>
    </w:p>
    <w:p w:rsidR="00AD589C" w:rsidRPr="0056493B" w:rsidRDefault="00482DA8"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4</w:t>
      </w:r>
      <w:r w:rsidRPr="0056493B">
        <w:rPr>
          <w:rFonts w:ascii="Times New Roman" w:eastAsia="宋体" w:hAnsi="Times New Roman" w:cs="Times New Roman"/>
          <w:sz w:val="24"/>
          <w:szCs w:val="24"/>
        </w:rPr>
        <w:t>、</w:t>
      </w:r>
      <w:r w:rsidR="00AD589C" w:rsidRPr="0056493B">
        <w:rPr>
          <w:rFonts w:ascii="Times New Roman" w:eastAsia="宋体" w:hAnsi="Times New Roman" w:cs="Times New Roman"/>
          <w:sz w:val="24"/>
          <w:szCs w:val="24"/>
        </w:rPr>
        <w:t>透翅蛾</w:t>
      </w:r>
    </w:p>
    <w:p w:rsidR="00AD589C" w:rsidRPr="0056493B" w:rsidRDefault="00084C27" w:rsidP="001D311B">
      <w:pPr>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主要危害症状是：以幼虫危害树干中下部，在韧皮部与木质部</w:t>
      </w:r>
      <w:r w:rsidR="00AD589C" w:rsidRPr="0056493B">
        <w:rPr>
          <w:rFonts w:ascii="Times New Roman" w:eastAsia="宋体" w:hAnsi="Times New Roman" w:cs="Times New Roman"/>
          <w:sz w:val="24"/>
          <w:szCs w:val="24"/>
        </w:rPr>
        <w:t>间蛀食成孔道，被害处皮层翘裂，呈肿状隆起。受害植株树势衰弱，严重时可</w:t>
      </w:r>
      <w:r>
        <w:rPr>
          <w:rFonts w:ascii="Times New Roman" w:eastAsia="宋体" w:hAnsi="Times New Roman" w:cs="Times New Roman" w:hint="eastAsia"/>
          <w:sz w:val="24"/>
          <w:szCs w:val="24"/>
        </w:rPr>
        <w:t>致</w:t>
      </w:r>
      <w:r w:rsidR="00AD589C" w:rsidRPr="0056493B">
        <w:rPr>
          <w:rFonts w:ascii="Times New Roman" w:eastAsia="宋体" w:hAnsi="Times New Roman" w:cs="Times New Roman"/>
          <w:sz w:val="24"/>
          <w:szCs w:val="24"/>
        </w:rPr>
        <w:t>全树死亡。</w:t>
      </w:r>
    </w:p>
    <w:p w:rsidR="00AD589C" w:rsidRPr="0056493B" w:rsidRDefault="00AD589C" w:rsidP="001D311B">
      <w:pPr>
        <w:spacing w:after="0" w:line="360" w:lineRule="auto"/>
        <w:ind w:firstLineChars="200" w:firstLine="480"/>
        <w:rPr>
          <w:rFonts w:ascii="Times New Roman" w:eastAsia="宋体" w:hAnsi="Times New Roman" w:cs="Times New Roman"/>
          <w:sz w:val="24"/>
          <w:szCs w:val="24"/>
        </w:rPr>
      </w:pPr>
      <w:r w:rsidRPr="0056493B">
        <w:rPr>
          <w:rFonts w:ascii="Times New Roman" w:eastAsia="宋体" w:hAnsi="Times New Roman" w:cs="Times New Roman"/>
          <w:sz w:val="24"/>
          <w:szCs w:val="24"/>
        </w:rPr>
        <w:t>防治方法：</w:t>
      </w:r>
      <w:r w:rsidRPr="0056493B">
        <w:rPr>
          <w:rFonts w:ascii="宋体" w:eastAsia="宋体" w:hAnsi="宋体" w:cs="宋体" w:hint="eastAsia"/>
          <w:sz w:val="24"/>
          <w:szCs w:val="24"/>
        </w:rPr>
        <w:t>①</w:t>
      </w:r>
      <w:r w:rsidRPr="0056493B">
        <w:rPr>
          <w:rFonts w:ascii="Times New Roman" w:eastAsia="宋体" w:hAnsi="Times New Roman" w:cs="Times New Roman"/>
          <w:sz w:val="24"/>
          <w:szCs w:val="24"/>
        </w:rPr>
        <w:t>9</w:t>
      </w:r>
      <w:r w:rsidRPr="0056493B">
        <w:rPr>
          <w:rFonts w:ascii="Times New Roman" w:eastAsia="宋体" w:hAnsi="Times New Roman" w:cs="Times New Roman"/>
          <w:sz w:val="24"/>
          <w:szCs w:val="24"/>
        </w:rPr>
        <w:t>月前用敌敌畏类农药兑水</w:t>
      </w:r>
      <w:r w:rsidRPr="0056493B">
        <w:rPr>
          <w:rFonts w:ascii="Times New Roman" w:eastAsia="宋体" w:hAnsi="Times New Roman" w:cs="Times New Roman"/>
          <w:sz w:val="24"/>
          <w:szCs w:val="24"/>
        </w:rPr>
        <w:t>1:20</w:t>
      </w:r>
      <w:r w:rsidRPr="0056493B">
        <w:rPr>
          <w:rFonts w:ascii="Times New Roman" w:eastAsia="宋体" w:hAnsi="Times New Roman" w:cs="Times New Roman"/>
          <w:sz w:val="24"/>
          <w:szCs w:val="24"/>
        </w:rPr>
        <w:t>，用药棉涂虫道杀死幼虫；</w:t>
      </w:r>
      <w:r w:rsidRPr="0056493B">
        <w:rPr>
          <w:rFonts w:ascii="宋体" w:eastAsia="宋体" w:hAnsi="宋体" w:cs="宋体" w:hint="eastAsia"/>
          <w:sz w:val="24"/>
          <w:szCs w:val="24"/>
        </w:rPr>
        <w:t>②</w:t>
      </w:r>
      <w:r w:rsidRPr="0056493B">
        <w:rPr>
          <w:rFonts w:ascii="Times New Roman" w:eastAsia="宋体" w:hAnsi="Times New Roman" w:cs="Times New Roman"/>
          <w:sz w:val="24"/>
          <w:szCs w:val="24"/>
        </w:rPr>
        <w:t>10</w:t>
      </w:r>
      <w:r w:rsidRPr="0056493B">
        <w:rPr>
          <w:rFonts w:ascii="Times New Roman" w:eastAsia="宋体" w:hAnsi="Times New Roman" w:cs="Times New Roman"/>
          <w:sz w:val="24"/>
          <w:szCs w:val="24"/>
        </w:rPr>
        <w:t>月上旬，幼虫孵化初期，用刀刮去老树皮，用有机磷农药喷杀；</w:t>
      </w:r>
      <w:r w:rsidRPr="0056493B">
        <w:rPr>
          <w:rFonts w:ascii="宋体" w:eastAsia="宋体" w:hAnsi="宋体" w:cs="宋体" w:hint="eastAsia"/>
          <w:sz w:val="24"/>
          <w:szCs w:val="24"/>
        </w:rPr>
        <w:t>③</w:t>
      </w:r>
      <w:r w:rsidRPr="0056493B">
        <w:rPr>
          <w:rFonts w:ascii="Times New Roman" w:eastAsia="宋体" w:hAnsi="Times New Roman" w:cs="Times New Roman"/>
          <w:sz w:val="24"/>
          <w:szCs w:val="24"/>
        </w:rPr>
        <w:t>加强园区管理，及时剪锯虫害。</w:t>
      </w:r>
    </w:p>
    <w:p w:rsidR="0066274F" w:rsidRPr="0056493B" w:rsidRDefault="0066274F" w:rsidP="00084C27">
      <w:pPr>
        <w:spacing w:after="0" w:line="360" w:lineRule="auto"/>
        <w:rPr>
          <w:rFonts w:ascii="Times New Roman" w:eastAsia="黑体" w:hAnsi="Times New Roman" w:cs="Times New Roman"/>
          <w:b/>
          <w:sz w:val="28"/>
          <w:szCs w:val="28"/>
        </w:rPr>
      </w:pPr>
      <w:r w:rsidRPr="0056493B">
        <w:rPr>
          <w:rFonts w:ascii="Times New Roman" w:eastAsia="黑体" w:hAnsi="Times New Roman" w:cs="Times New Roman"/>
          <w:b/>
          <w:sz w:val="28"/>
          <w:szCs w:val="28"/>
        </w:rPr>
        <w:t>附录</w:t>
      </w:r>
      <w:r w:rsidRPr="0056493B">
        <w:rPr>
          <w:rFonts w:ascii="Times New Roman" w:eastAsia="黑体" w:hAnsi="Times New Roman" w:cs="Times New Roman"/>
          <w:b/>
          <w:sz w:val="28"/>
          <w:szCs w:val="28"/>
        </w:rPr>
        <w:t>1</w:t>
      </w:r>
      <w:r w:rsidRPr="0056493B">
        <w:rPr>
          <w:rFonts w:ascii="Times New Roman" w:eastAsia="黑体" w:hAnsi="Times New Roman" w:cs="Times New Roman"/>
          <w:b/>
          <w:sz w:val="28"/>
          <w:szCs w:val="28"/>
        </w:rPr>
        <w:t>：美国山核桃品种信息</w:t>
      </w:r>
    </w:p>
    <w:p w:rsidR="00BD74A8" w:rsidRPr="0056493B" w:rsidRDefault="0066274F" w:rsidP="00B21B17">
      <w:pPr>
        <w:spacing w:after="0" w:line="360" w:lineRule="auto"/>
        <w:rPr>
          <w:rFonts w:ascii="Times New Roman" w:eastAsia="宋体" w:hAnsi="Times New Roman" w:cs="Times New Roman"/>
          <w:sz w:val="24"/>
          <w:szCs w:val="24"/>
        </w:rPr>
      </w:pPr>
      <w:r w:rsidRPr="0056493B">
        <w:rPr>
          <w:rFonts w:ascii="Times New Roman" w:eastAsia="黑体" w:hAnsi="Times New Roman" w:cs="Times New Roman"/>
          <w:b/>
          <w:sz w:val="28"/>
          <w:szCs w:val="28"/>
        </w:rPr>
        <w:t>附录</w:t>
      </w:r>
      <w:r w:rsidRPr="0056493B">
        <w:rPr>
          <w:rFonts w:ascii="Times New Roman" w:eastAsia="黑体" w:hAnsi="Times New Roman" w:cs="Times New Roman"/>
          <w:b/>
          <w:sz w:val="28"/>
          <w:szCs w:val="28"/>
        </w:rPr>
        <w:t>2</w:t>
      </w:r>
      <w:r w:rsidRPr="0056493B">
        <w:rPr>
          <w:rFonts w:ascii="Times New Roman" w:eastAsia="黑体" w:hAnsi="Times New Roman" w:cs="Times New Roman"/>
          <w:b/>
          <w:sz w:val="28"/>
          <w:szCs w:val="28"/>
        </w:rPr>
        <w:t>：美国山核桃栽培管理月历</w:t>
      </w:r>
      <w:bookmarkStart w:id="0" w:name="_GoBack"/>
      <w:bookmarkEnd w:id="0"/>
    </w:p>
    <w:sectPr w:rsidR="00BD74A8" w:rsidRPr="0056493B" w:rsidSect="00BD439B">
      <w:footerReference w:type="default" r:id="rId7"/>
      <w:pgSz w:w="11906" w:h="16838"/>
      <w:pgMar w:top="1440" w:right="1800" w:bottom="1440" w:left="1800" w:header="708" w:footer="708" w:gutter="0"/>
      <w:pgNumType w:start="1"/>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D57" w:rsidRDefault="00B12D57" w:rsidP="00273613">
      <w:pPr>
        <w:spacing w:after="0"/>
      </w:pPr>
      <w:r>
        <w:separator/>
      </w:r>
    </w:p>
  </w:endnote>
  <w:endnote w:type="continuationSeparator" w:id="1">
    <w:p w:rsidR="00B12D57" w:rsidRDefault="00B12D57" w:rsidP="002736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992432"/>
      <w:docPartObj>
        <w:docPartGallery w:val="Page Numbers (Bottom of Page)"/>
        <w:docPartUnique/>
      </w:docPartObj>
    </w:sdtPr>
    <w:sdtContent>
      <w:p w:rsidR="00BD439B" w:rsidRDefault="002079B1">
        <w:pPr>
          <w:pStyle w:val="a4"/>
          <w:jc w:val="center"/>
        </w:pPr>
        <w:r>
          <w:fldChar w:fldCharType="begin"/>
        </w:r>
        <w:r w:rsidR="00BD439B">
          <w:instrText>PAGE   \* MERGEFORMAT</w:instrText>
        </w:r>
        <w:r>
          <w:fldChar w:fldCharType="separate"/>
        </w:r>
        <w:r w:rsidR="00A35718" w:rsidRPr="00A35718">
          <w:rPr>
            <w:noProof/>
            <w:lang w:val="zh-CN"/>
          </w:rPr>
          <w:t>2</w:t>
        </w:r>
        <w:r>
          <w:fldChar w:fldCharType="end"/>
        </w:r>
      </w:p>
    </w:sdtContent>
  </w:sdt>
  <w:p w:rsidR="00672463" w:rsidRDefault="006724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D57" w:rsidRDefault="00B12D57" w:rsidP="00273613">
      <w:pPr>
        <w:spacing w:after="0"/>
      </w:pPr>
      <w:r>
        <w:separator/>
      </w:r>
    </w:p>
  </w:footnote>
  <w:footnote w:type="continuationSeparator" w:id="1">
    <w:p w:rsidR="00B12D57" w:rsidRDefault="00B12D57" w:rsidP="0027361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art1F25"/>
      </v:shape>
    </w:pict>
  </w:numPicBullet>
  <w:abstractNum w:abstractNumId="0">
    <w:nsid w:val="15F2250A"/>
    <w:multiLevelType w:val="hybridMultilevel"/>
    <w:tmpl w:val="74EA8E8A"/>
    <w:lvl w:ilvl="0" w:tplc="D9F64430">
      <w:start w:val="1"/>
      <w:numFmt w:val="bullet"/>
      <w:lvlText w:val=""/>
      <w:lvlPicBulletId w:val="0"/>
      <w:lvlJc w:val="left"/>
      <w:pPr>
        <w:tabs>
          <w:tab w:val="num" w:pos="720"/>
        </w:tabs>
        <w:ind w:left="720" w:hanging="360"/>
      </w:pPr>
      <w:rPr>
        <w:rFonts w:ascii="Symbol" w:hAnsi="Symbol" w:hint="default"/>
      </w:rPr>
    </w:lvl>
    <w:lvl w:ilvl="1" w:tplc="75FA8F38" w:tentative="1">
      <w:start w:val="1"/>
      <w:numFmt w:val="bullet"/>
      <w:lvlText w:val=""/>
      <w:lvlPicBulletId w:val="0"/>
      <w:lvlJc w:val="left"/>
      <w:pPr>
        <w:tabs>
          <w:tab w:val="num" w:pos="1440"/>
        </w:tabs>
        <w:ind w:left="1440" w:hanging="360"/>
      </w:pPr>
      <w:rPr>
        <w:rFonts w:ascii="Symbol" w:hAnsi="Symbol" w:hint="default"/>
      </w:rPr>
    </w:lvl>
    <w:lvl w:ilvl="2" w:tplc="F15861EA" w:tentative="1">
      <w:start w:val="1"/>
      <w:numFmt w:val="bullet"/>
      <w:lvlText w:val=""/>
      <w:lvlPicBulletId w:val="0"/>
      <w:lvlJc w:val="left"/>
      <w:pPr>
        <w:tabs>
          <w:tab w:val="num" w:pos="2160"/>
        </w:tabs>
        <w:ind w:left="2160" w:hanging="360"/>
      </w:pPr>
      <w:rPr>
        <w:rFonts w:ascii="Symbol" w:hAnsi="Symbol" w:hint="default"/>
      </w:rPr>
    </w:lvl>
    <w:lvl w:ilvl="3" w:tplc="AF9EF048" w:tentative="1">
      <w:start w:val="1"/>
      <w:numFmt w:val="bullet"/>
      <w:lvlText w:val=""/>
      <w:lvlPicBulletId w:val="0"/>
      <w:lvlJc w:val="left"/>
      <w:pPr>
        <w:tabs>
          <w:tab w:val="num" w:pos="2880"/>
        </w:tabs>
        <w:ind w:left="2880" w:hanging="360"/>
      </w:pPr>
      <w:rPr>
        <w:rFonts w:ascii="Symbol" w:hAnsi="Symbol" w:hint="default"/>
      </w:rPr>
    </w:lvl>
    <w:lvl w:ilvl="4" w:tplc="94667690" w:tentative="1">
      <w:start w:val="1"/>
      <w:numFmt w:val="bullet"/>
      <w:lvlText w:val=""/>
      <w:lvlPicBulletId w:val="0"/>
      <w:lvlJc w:val="left"/>
      <w:pPr>
        <w:tabs>
          <w:tab w:val="num" w:pos="3600"/>
        </w:tabs>
        <w:ind w:left="3600" w:hanging="360"/>
      </w:pPr>
      <w:rPr>
        <w:rFonts w:ascii="Symbol" w:hAnsi="Symbol" w:hint="default"/>
      </w:rPr>
    </w:lvl>
    <w:lvl w:ilvl="5" w:tplc="ED5A5308" w:tentative="1">
      <w:start w:val="1"/>
      <w:numFmt w:val="bullet"/>
      <w:lvlText w:val=""/>
      <w:lvlPicBulletId w:val="0"/>
      <w:lvlJc w:val="left"/>
      <w:pPr>
        <w:tabs>
          <w:tab w:val="num" w:pos="4320"/>
        </w:tabs>
        <w:ind w:left="4320" w:hanging="360"/>
      </w:pPr>
      <w:rPr>
        <w:rFonts w:ascii="Symbol" w:hAnsi="Symbol" w:hint="default"/>
      </w:rPr>
    </w:lvl>
    <w:lvl w:ilvl="6" w:tplc="CA8A84F2" w:tentative="1">
      <w:start w:val="1"/>
      <w:numFmt w:val="bullet"/>
      <w:lvlText w:val=""/>
      <w:lvlPicBulletId w:val="0"/>
      <w:lvlJc w:val="left"/>
      <w:pPr>
        <w:tabs>
          <w:tab w:val="num" w:pos="5040"/>
        </w:tabs>
        <w:ind w:left="5040" w:hanging="360"/>
      </w:pPr>
      <w:rPr>
        <w:rFonts w:ascii="Symbol" w:hAnsi="Symbol" w:hint="default"/>
      </w:rPr>
    </w:lvl>
    <w:lvl w:ilvl="7" w:tplc="BE32FCFA" w:tentative="1">
      <w:start w:val="1"/>
      <w:numFmt w:val="bullet"/>
      <w:lvlText w:val=""/>
      <w:lvlPicBulletId w:val="0"/>
      <w:lvlJc w:val="left"/>
      <w:pPr>
        <w:tabs>
          <w:tab w:val="num" w:pos="5760"/>
        </w:tabs>
        <w:ind w:left="5760" w:hanging="360"/>
      </w:pPr>
      <w:rPr>
        <w:rFonts w:ascii="Symbol" w:hAnsi="Symbol" w:hint="default"/>
      </w:rPr>
    </w:lvl>
    <w:lvl w:ilvl="8" w:tplc="D036424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7576EC7"/>
    <w:multiLevelType w:val="hybridMultilevel"/>
    <w:tmpl w:val="55029632"/>
    <w:lvl w:ilvl="0" w:tplc="772AE82A">
      <w:start w:val="1"/>
      <w:numFmt w:val="bullet"/>
      <w:lvlText w:val=""/>
      <w:lvlPicBulletId w:val="0"/>
      <w:lvlJc w:val="left"/>
      <w:pPr>
        <w:tabs>
          <w:tab w:val="num" w:pos="720"/>
        </w:tabs>
        <w:ind w:left="720" w:hanging="360"/>
      </w:pPr>
      <w:rPr>
        <w:rFonts w:ascii="Symbol" w:hAnsi="Symbol" w:hint="default"/>
      </w:rPr>
    </w:lvl>
    <w:lvl w:ilvl="1" w:tplc="4BC07638" w:tentative="1">
      <w:start w:val="1"/>
      <w:numFmt w:val="bullet"/>
      <w:lvlText w:val=""/>
      <w:lvlPicBulletId w:val="0"/>
      <w:lvlJc w:val="left"/>
      <w:pPr>
        <w:tabs>
          <w:tab w:val="num" w:pos="1440"/>
        </w:tabs>
        <w:ind w:left="1440" w:hanging="360"/>
      </w:pPr>
      <w:rPr>
        <w:rFonts w:ascii="Symbol" w:hAnsi="Symbol" w:hint="default"/>
      </w:rPr>
    </w:lvl>
    <w:lvl w:ilvl="2" w:tplc="B51688EC" w:tentative="1">
      <w:start w:val="1"/>
      <w:numFmt w:val="bullet"/>
      <w:lvlText w:val=""/>
      <w:lvlPicBulletId w:val="0"/>
      <w:lvlJc w:val="left"/>
      <w:pPr>
        <w:tabs>
          <w:tab w:val="num" w:pos="2160"/>
        </w:tabs>
        <w:ind w:left="2160" w:hanging="360"/>
      </w:pPr>
      <w:rPr>
        <w:rFonts w:ascii="Symbol" w:hAnsi="Symbol" w:hint="default"/>
      </w:rPr>
    </w:lvl>
    <w:lvl w:ilvl="3" w:tplc="47E23BB8" w:tentative="1">
      <w:start w:val="1"/>
      <w:numFmt w:val="bullet"/>
      <w:lvlText w:val=""/>
      <w:lvlPicBulletId w:val="0"/>
      <w:lvlJc w:val="left"/>
      <w:pPr>
        <w:tabs>
          <w:tab w:val="num" w:pos="2880"/>
        </w:tabs>
        <w:ind w:left="2880" w:hanging="360"/>
      </w:pPr>
      <w:rPr>
        <w:rFonts w:ascii="Symbol" w:hAnsi="Symbol" w:hint="default"/>
      </w:rPr>
    </w:lvl>
    <w:lvl w:ilvl="4" w:tplc="638AF994" w:tentative="1">
      <w:start w:val="1"/>
      <w:numFmt w:val="bullet"/>
      <w:lvlText w:val=""/>
      <w:lvlPicBulletId w:val="0"/>
      <w:lvlJc w:val="left"/>
      <w:pPr>
        <w:tabs>
          <w:tab w:val="num" w:pos="3600"/>
        </w:tabs>
        <w:ind w:left="3600" w:hanging="360"/>
      </w:pPr>
      <w:rPr>
        <w:rFonts w:ascii="Symbol" w:hAnsi="Symbol" w:hint="default"/>
      </w:rPr>
    </w:lvl>
    <w:lvl w:ilvl="5" w:tplc="4C0A9EEC" w:tentative="1">
      <w:start w:val="1"/>
      <w:numFmt w:val="bullet"/>
      <w:lvlText w:val=""/>
      <w:lvlPicBulletId w:val="0"/>
      <w:lvlJc w:val="left"/>
      <w:pPr>
        <w:tabs>
          <w:tab w:val="num" w:pos="4320"/>
        </w:tabs>
        <w:ind w:left="4320" w:hanging="360"/>
      </w:pPr>
      <w:rPr>
        <w:rFonts w:ascii="Symbol" w:hAnsi="Symbol" w:hint="default"/>
      </w:rPr>
    </w:lvl>
    <w:lvl w:ilvl="6" w:tplc="2A0EA018" w:tentative="1">
      <w:start w:val="1"/>
      <w:numFmt w:val="bullet"/>
      <w:lvlText w:val=""/>
      <w:lvlPicBulletId w:val="0"/>
      <w:lvlJc w:val="left"/>
      <w:pPr>
        <w:tabs>
          <w:tab w:val="num" w:pos="5040"/>
        </w:tabs>
        <w:ind w:left="5040" w:hanging="360"/>
      </w:pPr>
      <w:rPr>
        <w:rFonts w:ascii="Symbol" w:hAnsi="Symbol" w:hint="default"/>
      </w:rPr>
    </w:lvl>
    <w:lvl w:ilvl="7" w:tplc="6672A422" w:tentative="1">
      <w:start w:val="1"/>
      <w:numFmt w:val="bullet"/>
      <w:lvlText w:val=""/>
      <w:lvlPicBulletId w:val="0"/>
      <w:lvlJc w:val="left"/>
      <w:pPr>
        <w:tabs>
          <w:tab w:val="num" w:pos="5760"/>
        </w:tabs>
        <w:ind w:left="5760" w:hanging="360"/>
      </w:pPr>
      <w:rPr>
        <w:rFonts w:ascii="Symbol" w:hAnsi="Symbol" w:hint="default"/>
      </w:rPr>
    </w:lvl>
    <w:lvl w:ilvl="8" w:tplc="4B78D20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30347D1A"/>
    <w:multiLevelType w:val="hybridMultilevel"/>
    <w:tmpl w:val="98A0E26E"/>
    <w:lvl w:ilvl="0" w:tplc="B8B212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67A7973"/>
    <w:multiLevelType w:val="hybridMultilevel"/>
    <w:tmpl w:val="F706379A"/>
    <w:lvl w:ilvl="0" w:tplc="5FA6F6E0">
      <w:start w:val="1"/>
      <w:numFmt w:val="bullet"/>
      <w:lvlText w:val=""/>
      <w:lvlPicBulletId w:val="0"/>
      <w:lvlJc w:val="left"/>
      <w:pPr>
        <w:tabs>
          <w:tab w:val="num" w:pos="720"/>
        </w:tabs>
        <w:ind w:left="720" w:hanging="360"/>
      </w:pPr>
      <w:rPr>
        <w:rFonts w:ascii="Symbol" w:hAnsi="Symbol" w:hint="default"/>
      </w:rPr>
    </w:lvl>
    <w:lvl w:ilvl="1" w:tplc="71E4CAD2" w:tentative="1">
      <w:start w:val="1"/>
      <w:numFmt w:val="bullet"/>
      <w:lvlText w:val=""/>
      <w:lvlPicBulletId w:val="0"/>
      <w:lvlJc w:val="left"/>
      <w:pPr>
        <w:tabs>
          <w:tab w:val="num" w:pos="1440"/>
        </w:tabs>
        <w:ind w:left="1440" w:hanging="360"/>
      </w:pPr>
      <w:rPr>
        <w:rFonts w:ascii="Symbol" w:hAnsi="Symbol" w:hint="default"/>
      </w:rPr>
    </w:lvl>
    <w:lvl w:ilvl="2" w:tplc="4EC8C7E0" w:tentative="1">
      <w:start w:val="1"/>
      <w:numFmt w:val="bullet"/>
      <w:lvlText w:val=""/>
      <w:lvlPicBulletId w:val="0"/>
      <w:lvlJc w:val="left"/>
      <w:pPr>
        <w:tabs>
          <w:tab w:val="num" w:pos="2160"/>
        </w:tabs>
        <w:ind w:left="2160" w:hanging="360"/>
      </w:pPr>
      <w:rPr>
        <w:rFonts w:ascii="Symbol" w:hAnsi="Symbol" w:hint="default"/>
      </w:rPr>
    </w:lvl>
    <w:lvl w:ilvl="3" w:tplc="934EA8A6" w:tentative="1">
      <w:start w:val="1"/>
      <w:numFmt w:val="bullet"/>
      <w:lvlText w:val=""/>
      <w:lvlPicBulletId w:val="0"/>
      <w:lvlJc w:val="left"/>
      <w:pPr>
        <w:tabs>
          <w:tab w:val="num" w:pos="2880"/>
        </w:tabs>
        <w:ind w:left="2880" w:hanging="360"/>
      </w:pPr>
      <w:rPr>
        <w:rFonts w:ascii="Symbol" w:hAnsi="Symbol" w:hint="default"/>
      </w:rPr>
    </w:lvl>
    <w:lvl w:ilvl="4" w:tplc="6CE63E2E" w:tentative="1">
      <w:start w:val="1"/>
      <w:numFmt w:val="bullet"/>
      <w:lvlText w:val=""/>
      <w:lvlPicBulletId w:val="0"/>
      <w:lvlJc w:val="left"/>
      <w:pPr>
        <w:tabs>
          <w:tab w:val="num" w:pos="3600"/>
        </w:tabs>
        <w:ind w:left="3600" w:hanging="360"/>
      </w:pPr>
      <w:rPr>
        <w:rFonts w:ascii="Symbol" w:hAnsi="Symbol" w:hint="default"/>
      </w:rPr>
    </w:lvl>
    <w:lvl w:ilvl="5" w:tplc="C80C0584" w:tentative="1">
      <w:start w:val="1"/>
      <w:numFmt w:val="bullet"/>
      <w:lvlText w:val=""/>
      <w:lvlPicBulletId w:val="0"/>
      <w:lvlJc w:val="left"/>
      <w:pPr>
        <w:tabs>
          <w:tab w:val="num" w:pos="4320"/>
        </w:tabs>
        <w:ind w:left="4320" w:hanging="360"/>
      </w:pPr>
      <w:rPr>
        <w:rFonts w:ascii="Symbol" w:hAnsi="Symbol" w:hint="default"/>
      </w:rPr>
    </w:lvl>
    <w:lvl w:ilvl="6" w:tplc="E18A1220" w:tentative="1">
      <w:start w:val="1"/>
      <w:numFmt w:val="bullet"/>
      <w:lvlText w:val=""/>
      <w:lvlPicBulletId w:val="0"/>
      <w:lvlJc w:val="left"/>
      <w:pPr>
        <w:tabs>
          <w:tab w:val="num" w:pos="5040"/>
        </w:tabs>
        <w:ind w:left="5040" w:hanging="360"/>
      </w:pPr>
      <w:rPr>
        <w:rFonts w:ascii="Symbol" w:hAnsi="Symbol" w:hint="default"/>
      </w:rPr>
    </w:lvl>
    <w:lvl w:ilvl="7" w:tplc="C4C092A0" w:tentative="1">
      <w:start w:val="1"/>
      <w:numFmt w:val="bullet"/>
      <w:lvlText w:val=""/>
      <w:lvlPicBulletId w:val="0"/>
      <w:lvlJc w:val="left"/>
      <w:pPr>
        <w:tabs>
          <w:tab w:val="num" w:pos="5760"/>
        </w:tabs>
        <w:ind w:left="5760" w:hanging="360"/>
      </w:pPr>
      <w:rPr>
        <w:rFonts w:ascii="Symbol" w:hAnsi="Symbol" w:hint="default"/>
      </w:rPr>
    </w:lvl>
    <w:lvl w:ilvl="8" w:tplc="8EB091FE"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69831F40"/>
    <w:multiLevelType w:val="hybridMultilevel"/>
    <w:tmpl w:val="17B61680"/>
    <w:lvl w:ilvl="0" w:tplc="B28EA482">
      <w:start w:val="1"/>
      <w:numFmt w:val="bullet"/>
      <w:lvlText w:val=""/>
      <w:lvlPicBulletId w:val="0"/>
      <w:lvlJc w:val="left"/>
      <w:pPr>
        <w:tabs>
          <w:tab w:val="num" w:pos="720"/>
        </w:tabs>
        <w:ind w:left="720" w:hanging="360"/>
      </w:pPr>
      <w:rPr>
        <w:rFonts w:ascii="Symbol" w:hAnsi="Symbol" w:hint="default"/>
      </w:rPr>
    </w:lvl>
    <w:lvl w:ilvl="1" w:tplc="B602EBB0" w:tentative="1">
      <w:start w:val="1"/>
      <w:numFmt w:val="bullet"/>
      <w:lvlText w:val=""/>
      <w:lvlPicBulletId w:val="0"/>
      <w:lvlJc w:val="left"/>
      <w:pPr>
        <w:tabs>
          <w:tab w:val="num" w:pos="1440"/>
        </w:tabs>
        <w:ind w:left="1440" w:hanging="360"/>
      </w:pPr>
      <w:rPr>
        <w:rFonts w:ascii="Symbol" w:hAnsi="Symbol" w:hint="default"/>
      </w:rPr>
    </w:lvl>
    <w:lvl w:ilvl="2" w:tplc="4D22959E" w:tentative="1">
      <w:start w:val="1"/>
      <w:numFmt w:val="bullet"/>
      <w:lvlText w:val=""/>
      <w:lvlPicBulletId w:val="0"/>
      <w:lvlJc w:val="left"/>
      <w:pPr>
        <w:tabs>
          <w:tab w:val="num" w:pos="2160"/>
        </w:tabs>
        <w:ind w:left="2160" w:hanging="360"/>
      </w:pPr>
      <w:rPr>
        <w:rFonts w:ascii="Symbol" w:hAnsi="Symbol" w:hint="default"/>
      </w:rPr>
    </w:lvl>
    <w:lvl w:ilvl="3" w:tplc="79FE7F64" w:tentative="1">
      <w:start w:val="1"/>
      <w:numFmt w:val="bullet"/>
      <w:lvlText w:val=""/>
      <w:lvlPicBulletId w:val="0"/>
      <w:lvlJc w:val="left"/>
      <w:pPr>
        <w:tabs>
          <w:tab w:val="num" w:pos="2880"/>
        </w:tabs>
        <w:ind w:left="2880" w:hanging="360"/>
      </w:pPr>
      <w:rPr>
        <w:rFonts w:ascii="Symbol" w:hAnsi="Symbol" w:hint="default"/>
      </w:rPr>
    </w:lvl>
    <w:lvl w:ilvl="4" w:tplc="9F66769A" w:tentative="1">
      <w:start w:val="1"/>
      <w:numFmt w:val="bullet"/>
      <w:lvlText w:val=""/>
      <w:lvlPicBulletId w:val="0"/>
      <w:lvlJc w:val="left"/>
      <w:pPr>
        <w:tabs>
          <w:tab w:val="num" w:pos="3600"/>
        </w:tabs>
        <w:ind w:left="3600" w:hanging="360"/>
      </w:pPr>
      <w:rPr>
        <w:rFonts w:ascii="Symbol" w:hAnsi="Symbol" w:hint="default"/>
      </w:rPr>
    </w:lvl>
    <w:lvl w:ilvl="5" w:tplc="54E09806" w:tentative="1">
      <w:start w:val="1"/>
      <w:numFmt w:val="bullet"/>
      <w:lvlText w:val=""/>
      <w:lvlPicBulletId w:val="0"/>
      <w:lvlJc w:val="left"/>
      <w:pPr>
        <w:tabs>
          <w:tab w:val="num" w:pos="4320"/>
        </w:tabs>
        <w:ind w:left="4320" w:hanging="360"/>
      </w:pPr>
      <w:rPr>
        <w:rFonts w:ascii="Symbol" w:hAnsi="Symbol" w:hint="default"/>
      </w:rPr>
    </w:lvl>
    <w:lvl w:ilvl="6" w:tplc="8E2EEAFA" w:tentative="1">
      <w:start w:val="1"/>
      <w:numFmt w:val="bullet"/>
      <w:lvlText w:val=""/>
      <w:lvlPicBulletId w:val="0"/>
      <w:lvlJc w:val="left"/>
      <w:pPr>
        <w:tabs>
          <w:tab w:val="num" w:pos="5040"/>
        </w:tabs>
        <w:ind w:left="5040" w:hanging="360"/>
      </w:pPr>
      <w:rPr>
        <w:rFonts w:ascii="Symbol" w:hAnsi="Symbol" w:hint="default"/>
      </w:rPr>
    </w:lvl>
    <w:lvl w:ilvl="7" w:tplc="14CE9538" w:tentative="1">
      <w:start w:val="1"/>
      <w:numFmt w:val="bullet"/>
      <w:lvlText w:val=""/>
      <w:lvlPicBulletId w:val="0"/>
      <w:lvlJc w:val="left"/>
      <w:pPr>
        <w:tabs>
          <w:tab w:val="num" w:pos="5760"/>
        </w:tabs>
        <w:ind w:left="5760" w:hanging="360"/>
      </w:pPr>
      <w:rPr>
        <w:rFonts w:ascii="Symbol" w:hAnsi="Symbol" w:hint="default"/>
      </w:rPr>
    </w:lvl>
    <w:lvl w:ilvl="8" w:tplc="EF681E8A" w:tentative="1">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D31D50"/>
    <w:rsid w:val="00027A67"/>
    <w:rsid w:val="0008207B"/>
    <w:rsid w:val="00084C27"/>
    <w:rsid w:val="000E2C23"/>
    <w:rsid w:val="00105385"/>
    <w:rsid w:val="00111357"/>
    <w:rsid w:val="00114D70"/>
    <w:rsid w:val="0012225E"/>
    <w:rsid w:val="00133E7A"/>
    <w:rsid w:val="00180949"/>
    <w:rsid w:val="001824BB"/>
    <w:rsid w:val="001C169E"/>
    <w:rsid w:val="001D311B"/>
    <w:rsid w:val="002079B1"/>
    <w:rsid w:val="00232115"/>
    <w:rsid w:val="00232975"/>
    <w:rsid w:val="002423C9"/>
    <w:rsid w:val="00273613"/>
    <w:rsid w:val="00290166"/>
    <w:rsid w:val="002A3B20"/>
    <w:rsid w:val="002F6580"/>
    <w:rsid w:val="003119A7"/>
    <w:rsid w:val="00323B43"/>
    <w:rsid w:val="00331CDD"/>
    <w:rsid w:val="0035237C"/>
    <w:rsid w:val="003624A4"/>
    <w:rsid w:val="00365FF0"/>
    <w:rsid w:val="0037377B"/>
    <w:rsid w:val="003D0A75"/>
    <w:rsid w:val="003D37D8"/>
    <w:rsid w:val="003F38BF"/>
    <w:rsid w:val="00426133"/>
    <w:rsid w:val="004358AB"/>
    <w:rsid w:val="00436288"/>
    <w:rsid w:val="00451541"/>
    <w:rsid w:val="00474CF5"/>
    <w:rsid w:val="00480167"/>
    <w:rsid w:val="00482DA8"/>
    <w:rsid w:val="004863DD"/>
    <w:rsid w:val="004916BF"/>
    <w:rsid w:val="00513C4F"/>
    <w:rsid w:val="005141E3"/>
    <w:rsid w:val="0051732D"/>
    <w:rsid w:val="00530DB6"/>
    <w:rsid w:val="0056493B"/>
    <w:rsid w:val="005744D1"/>
    <w:rsid w:val="005820C4"/>
    <w:rsid w:val="005C3B96"/>
    <w:rsid w:val="005D2067"/>
    <w:rsid w:val="005D6147"/>
    <w:rsid w:val="00617B3F"/>
    <w:rsid w:val="006466E9"/>
    <w:rsid w:val="0066274F"/>
    <w:rsid w:val="00672463"/>
    <w:rsid w:val="00683503"/>
    <w:rsid w:val="006D5BC6"/>
    <w:rsid w:val="006D6845"/>
    <w:rsid w:val="006F7CA3"/>
    <w:rsid w:val="00705D84"/>
    <w:rsid w:val="00707823"/>
    <w:rsid w:val="0075395B"/>
    <w:rsid w:val="00760A37"/>
    <w:rsid w:val="007952E6"/>
    <w:rsid w:val="007B7298"/>
    <w:rsid w:val="007C5ADD"/>
    <w:rsid w:val="00807D31"/>
    <w:rsid w:val="0081001D"/>
    <w:rsid w:val="00851FF3"/>
    <w:rsid w:val="008749F4"/>
    <w:rsid w:val="00875273"/>
    <w:rsid w:val="008809E4"/>
    <w:rsid w:val="008B7726"/>
    <w:rsid w:val="008D2F5D"/>
    <w:rsid w:val="008F0098"/>
    <w:rsid w:val="00932101"/>
    <w:rsid w:val="00993310"/>
    <w:rsid w:val="009C056F"/>
    <w:rsid w:val="009D02B1"/>
    <w:rsid w:val="009E6623"/>
    <w:rsid w:val="00A20264"/>
    <w:rsid w:val="00A24AC1"/>
    <w:rsid w:val="00A35718"/>
    <w:rsid w:val="00A934FF"/>
    <w:rsid w:val="00A97871"/>
    <w:rsid w:val="00AC0632"/>
    <w:rsid w:val="00AC1057"/>
    <w:rsid w:val="00AC2C05"/>
    <w:rsid w:val="00AC603B"/>
    <w:rsid w:val="00AD589C"/>
    <w:rsid w:val="00AE36FA"/>
    <w:rsid w:val="00AE7DC0"/>
    <w:rsid w:val="00B12D57"/>
    <w:rsid w:val="00B21B17"/>
    <w:rsid w:val="00BB0C34"/>
    <w:rsid w:val="00BD439B"/>
    <w:rsid w:val="00BD74A8"/>
    <w:rsid w:val="00C32537"/>
    <w:rsid w:val="00C4115A"/>
    <w:rsid w:val="00C5535A"/>
    <w:rsid w:val="00C7240E"/>
    <w:rsid w:val="00CE43F9"/>
    <w:rsid w:val="00D07B77"/>
    <w:rsid w:val="00D23CEA"/>
    <w:rsid w:val="00D31D50"/>
    <w:rsid w:val="00D51002"/>
    <w:rsid w:val="00D544C8"/>
    <w:rsid w:val="00D73DAC"/>
    <w:rsid w:val="00D77C39"/>
    <w:rsid w:val="00DB7965"/>
    <w:rsid w:val="00DD37ED"/>
    <w:rsid w:val="00E11B83"/>
    <w:rsid w:val="00E16C29"/>
    <w:rsid w:val="00E61B0F"/>
    <w:rsid w:val="00E63376"/>
    <w:rsid w:val="00E70994"/>
    <w:rsid w:val="00E95C08"/>
    <w:rsid w:val="00EA301F"/>
    <w:rsid w:val="00ED6125"/>
    <w:rsid w:val="00EE5858"/>
    <w:rsid w:val="00F4736F"/>
    <w:rsid w:val="00F950EB"/>
    <w:rsid w:val="00FC1B74"/>
    <w:rsid w:val="00FE78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61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73613"/>
    <w:rPr>
      <w:rFonts w:ascii="Tahoma" w:hAnsi="Tahoma"/>
      <w:sz w:val="18"/>
      <w:szCs w:val="18"/>
    </w:rPr>
  </w:style>
  <w:style w:type="paragraph" w:styleId="a4">
    <w:name w:val="footer"/>
    <w:basedOn w:val="a"/>
    <w:link w:val="Char0"/>
    <w:uiPriority w:val="99"/>
    <w:unhideWhenUsed/>
    <w:rsid w:val="00273613"/>
    <w:pPr>
      <w:tabs>
        <w:tab w:val="center" w:pos="4153"/>
        <w:tab w:val="right" w:pos="8306"/>
      </w:tabs>
    </w:pPr>
    <w:rPr>
      <w:sz w:val="18"/>
      <w:szCs w:val="18"/>
    </w:rPr>
  </w:style>
  <w:style w:type="character" w:customStyle="1" w:styleId="Char0">
    <w:name w:val="页脚 Char"/>
    <w:basedOn w:val="a0"/>
    <w:link w:val="a4"/>
    <w:uiPriority w:val="99"/>
    <w:rsid w:val="00273613"/>
    <w:rPr>
      <w:rFonts w:ascii="Tahoma" w:hAnsi="Tahoma"/>
      <w:sz w:val="18"/>
      <w:szCs w:val="18"/>
    </w:rPr>
  </w:style>
  <w:style w:type="paragraph" w:styleId="a5">
    <w:name w:val="List Paragraph"/>
    <w:basedOn w:val="a"/>
    <w:uiPriority w:val="34"/>
    <w:qFormat/>
    <w:rsid w:val="00D07B7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61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73613"/>
    <w:rPr>
      <w:rFonts w:ascii="Tahoma" w:hAnsi="Tahoma"/>
      <w:sz w:val="18"/>
      <w:szCs w:val="18"/>
    </w:rPr>
  </w:style>
  <w:style w:type="paragraph" w:styleId="a4">
    <w:name w:val="footer"/>
    <w:basedOn w:val="a"/>
    <w:link w:val="Char0"/>
    <w:uiPriority w:val="99"/>
    <w:unhideWhenUsed/>
    <w:rsid w:val="00273613"/>
    <w:pPr>
      <w:tabs>
        <w:tab w:val="center" w:pos="4153"/>
        <w:tab w:val="right" w:pos="8306"/>
      </w:tabs>
    </w:pPr>
    <w:rPr>
      <w:sz w:val="18"/>
      <w:szCs w:val="18"/>
    </w:rPr>
  </w:style>
  <w:style w:type="character" w:customStyle="1" w:styleId="Char0">
    <w:name w:val="页脚 Char"/>
    <w:basedOn w:val="a0"/>
    <w:link w:val="a4"/>
    <w:uiPriority w:val="99"/>
    <w:rsid w:val="00273613"/>
    <w:rPr>
      <w:rFonts w:ascii="Tahoma" w:hAnsi="Tahoma"/>
      <w:sz w:val="18"/>
      <w:szCs w:val="18"/>
    </w:rPr>
  </w:style>
  <w:style w:type="paragraph" w:styleId="a5">
    <w:name w:val="List Paragraph"/>
    <w:basedOn w:val="a"/>
    <w:uiPriority w:val="34"/>
    <w:qFormat/>
    <w:rsid w:val="00D07B77"/>
    <w:pPr>
      <w:ind w:firstLineChars="200" w:firstLine="420"/>
    </w:pPr>
  </w:style>
</w:styles>
</file>

<file path=word/webSettings.xml><?xml version="1.0" encoding="utf-8"?>
<w:webSettings xmlns:r="http://schemas.openxmlformats.org/officeDocument/2006/relationships" xmlns:w="http://schemas.openxmlformats.org/wordprocessingml/2006/main">
  <w:divs>
    <w:div w:id="1248614973">
      <w:bodyDiv w:val="1"/>
      <w:marLeft w:val="0"/>
      <w:marRight w:val="0"/>
      <w:marTop w:val="0"/>
      <w:marBottom w:val="0"/>
      <w:divBdr>
        <w:top w:val="none" w:sz="0" w:space="0" w:color="auto"/>
        <w:left w:val="none" w:sz="0" w:space="0" w:color="auto"/>
        <w:bottom w:val="none" w:sz="0" w:space="0" w:color="auto"/>
        <w:right w:val="none" w:sz="0" w:space="0" w:color="auto"/>
      </w:divBdr>
      <w:divsChild>
        <w:div w:id="137654015">
          <w:marLeft w:val="547"/>
          <w:marRight w:val="0"/>
          <w:marTop w:val="154"/>
          <w:marBottom w:val="0"/>
          <w:divBdr>
            <w:top w:val="none" w:sz="0" w:space="0" w:color="auto"/>
            <w:left w:val="none" w:sz="0" w:space="0" w:color="auto"/>
            <w:bottom w:val="none" w:sz="0" w:space="0" w:color="auto"/>
            <w:right w:val="none" w:sz="0" w:space="0" w:color="auto"/>
          </w:divBdr>
        </w:div>
        <w:div w:id="591665884">
          <w:marLeft w:val="547"/>
          <w:marRight w:val="0"/>
          <w:marTop w:val="154"/>
          <w:marBottom w:val="0"/>
          <w:divBdr>
            <w:top w:val="none" w:sz="0" w:space="0" w:color="auto"/>
            <w:left w:val="none" w:sz="0" w:space="0" w:color="auto"/>
            <w:bottom w:val="none" w:sz="0" w:space="0" w:color="auto"/>
            <w:right w:val="none" w:sz="0" w:space="0" w:color="auto"/>
          </w:divBdr>
        </w:div>
        <w:div w:id="45373631">
          <w:marLeft w:val="547"/>
          <w:marRight w:val="0"/>
          <w:marTop w:val="154"/>
          <w:marBottom w:val="0"/>
          <w:divBdr>
            <w:top w:val="none" w:sz="0" w:space="0" w:color="auto"/>
            <w:left w:val="none" w:sz="0" w:space="0" w:color="auto"/>
            <w:bottom w:val="none" w:sz="0" w:space="0" w:color="auto"/>
            <w:right w:val="none" w:sz="0" w:space="0" w:color="auto"/>
          </w:divBdr>
        </w:div>
        <w:div w:id="206918862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1428</Words>
  <Characters>8143</Characters>
  <Application>Microsoft Office Word</Application>
  <DocSecurity>0</DocSecurity>
  <Lines>67</Lines>
  <Paragraphs>19</Paragraphs>
  <ScaleCrop>false</ScaleCrop>
  <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41</cp:revision>
  <dcterms:created xsi:type="dcterms:W3CDTF">2015-06-18T00:01:00Z</dcterms:created>
  <dcterms:modified xsi:type="dcterms:W3CDTF">2015-06-18T01:22:00Z</dcterms:modified>
</cp:coreProperties>
</file>